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76541" w14:textId="0E5C1563" w:rsidR="00504E09" w:rsidRDefault="00504E09"/>
    <w:p w14:paraId="4D0BBF09" w14:textId="77777777" w:rsidR="006137AE" w:rsidRPr="006137AE" w:rsidRDefault="006137AE" w:rsidP="002D0D75">
      <w:pPr>
        <w:spacing w:line="360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bookmarkStart w:id="0" w:name="_GoBack"/>
      <w:bookmarkEnd w:id="0"/>
    </w:p>
    <w:p w14:paraId="56AC88D8" w14:textId="77777777" w:rsidR="006137AE" w:rsidRPr="006137AE" w:rsidRDefault="006137AE" w:rsidP="006137AE">
      <w:pPr>
        <w:spacing w:line="360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6137AE">
        <w:rPr>
          <w:rFonts w:ascii="Calibri" w:eastAsia="Calibri" w:hAnsi="Calibri" w:cs="Arial" w:hint="cs"/>
          <w:b/>
          <w:bCs/>
          <w:sz w:val="32"/>
          <w:szCs w:val="32"/>
          <w:u w:val="single"/>
          <w:rtl/>
        </w:rPr>
        <w:t>2)</w:t>
      </w:r>
      <w:r w:rsidRPr="006137AE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أكمل الفقرة الاتية:</w:t>
      </w:r>
    </w:p>
    <w:p w14:paraId="340AB8BC" w14:textId="77777777" w:rsidR="006137AE" w:rsidRPr="006137AE" w:rsidRDefault="006137AE" w:rsidP="006137AE">
      <w:pPr>
        <w:spacing w:line="360" w:lineRule="auto"/>
        <w:jc w:val="right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 w:rsidRPr="006137AE">
        <w:rPr>
          <w:rFonts w:ascii="Calibri" w:eastAsia="Calibri" w:hAnsi="Calibri" w:cs="Arial" w:hint="cs"/>
          <w:b/>
          <w:bCs/>
          <w:sz w:val="32"/>
          <w:szCs w:val="32"/>
          <w:rtl/>
        </w:rPr>
        <w:t>للبروتونات شحنة كهربائية</w:t>
      </w:r>
      <w:r w:rsidRPr="006137AE">
        <w:rPr>
          <w:rFonts w:ascii="Calibri" w:eastAsia="Calibri" w:hAnsi="Calibri" w:cs="Arial" w:hint="cs"/>
          <w:b/>
          <w:bCs/>
          <w:sz w:val="32"/>
          <w:szCs w:val="32"/>
          <w:u w:val="single"/>
          <w:rtl/>
        </w:rPr>
        <w:t xml:space="preserve">              ،</w:t>
      </w:r>
      <w:r w:rsidRPr="006137AE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للإلكترونا</w:t>
      </w:r>
      <w:r w:rsidRPr="006137AE">
        <w:rPr>
          <w:rFonts w:ascii="Calibri" w:eastAsia="Calibri" w:hAnsi="Calibri" w:cs="Arial" w:hint="eastAsia"/>
          <w:b/>
          <w:bCs/>
          <w:sz w:val="32"/>
          <w:szCs w:val="32"/>
          <w:rtl/>
        </w:rPr>
        <w:t>ت</w:t>
      </w:r>
      <w:r w:rsidRPr="006137AE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شحنة كهربائية </w:t>
      </w:r>
      <w:r w:rsidRPr="006137AE">
        <w:rPr>
          <w:rFonts w:ascii="Calibri" w:eastAsia="Calibri" w:hAnsi="Calibri" w:cs="Arial" w:hint="cs"/>
          <w:b/>
          <w:bCs/>
          <w:sz w:val="32"/>
          <w:szCs w:val="32"/>
          <w:u w:val="single"/>
          <w:rtl/>
        </w:rPr>
        <w:t xml:space="preserve">              </w:t>
      </w:r>
    </w:p>
    <w:p w14:paraId="1A5DDE37" w14:textId="77777777" w:rsidR="006137AE" w:rsidRPr="006137AE" w:rsidRDefault="006137AE" w:rsidP="006137AE">
      <w:pPr>
        <w:spacing w:line="360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6137AE">
        <w:rPr>
          <w:rFonts w:ascii="Calibri" w:eastAsia="Calibri" w:hAnsi="Calibri" w:cs="Arial" w:hint="cs"/>
          <w:b/>
          <w:bCs/>
          <w:sz w:val="32"/>
          <w:szCs w:val="32"/>
          <w:rtl/>
        </w:rPr>
        <w:t>والنيوترونات</w:t>
      </w:r>
      <w:r w:rsidRPr="006137AE">
        <w:rPr>
          <w:rFonts w:ascii="Calibri" w:eastAsia="Calibri" w:hAnsi="Calibri" w:cs="Arial" w:hint="cs"/>
          <w:b/>
          <w:bCs/>
          <w:sz w:val="32"/>
          <w:szCs w:val="32"/>
          <w:u w:val="single"/>
          <w:rtl/>
        </w:rPr>
        <w:t xml:space="preserve">                 </w:t>
      </w:r>
      <w:r w:rsidRPr="006137AE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الشحنة الكهربائية.</w:t>
      </w:r>
    </w:p>
    <w:p w14:paraId="1E229642" w14:textId="77777777" w:rsidR="006137AE" w:rsidRPr="006137AE" w:rsidRDefault="006137AE" w:rsidP="006137AE">
      <w:pPr>
        <w:spacing w:line="360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14:paraId="2FEB373F" w14:textId="77777777" w:rsidR="006137AE" w:rsidRPr="006137AE" w:rsidRDefault="006137AE" w:rsidP="006137AE">
      <w:pPr>
        <w:spacing w:line="360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6137AE">
        <w:rPr>
          <w:rFonts w:ascii="Calibri" w:eastAsia="Calibri" w:hAnsi="Calibri" w:cs="Arial" w:hint="cs"/>
          <w:b/>
          <w:bCs/>
          <w:sz w:val="32"/>
          <w:szCs w:val="32"/>
          <w:rtl/>
        </w:rPr>
        <w:t>3) ما الذي يحدد بالأساس كتلة الذرة؟</w:t>
      </w:r>
    </w:p>
    <w:p w14:paraId="6DB33A7C" w14:textId="77777777" w:rsidR="006137AE" w:rsidRPr="006137AE" w:rsidRDefault="006137AE" w:rsidP="006137AE">
      <w:pPr>
        <w:spacing w:line="360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6137AE">
        <w:rPr>
          <w:rFonts w:ascii="Calibri" w:eastAsia="Calibri" w:hAnsi="Calibri" w:cs="Arial" w:hint="cs"/>
          <w:b/>
          <w:bCs/>
          <w:sz w:val="32"/>
          <w:szCs w:val="32"/>
          <w:rtl/>
        </w:rPr>
        <w:t>ا. عدد الإلكترونا</w:t>
      </w:r>
      <w:r w:rsidRPr="006137AE">
        <w:rPr>
          <w:rFonts w:ascii="Calibri" w:eastAsia="Calibri" w:hAnsi="Calibri" w:cs="Arial" w:hint="eastAsia"/>
          <w:b/>
          <w:bCs/>
          <w:sz w:val="32"/>
          <w:szCs w:val="32"/>
          <w:rtl/>
        </w:rPr>
        <w:t>ت</w:t>
      </w:r>
      <w:r w:rsidRPr="006137AE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فقط.</w:t>
      </w:r>
    </w:p>
    <w:p w14:paraId="0FD795A5" w14:textId="77777777" w:rsidR="006137AE" w:rsidRPr="006137AE" w:rsidRDefault="006137AE" w:rsidP="006137AE">
      <w:pPr>
        <w:spacing w:line="360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6137AE">
        <w:rPr>
          <w:rFonts w:ascii="Calibri" w:eastAsia="Calibri" w:hAnsi="Calibri" w:cs="Arial" w:hint="cs"/>
          <w:b/>
          <w:bCs/>
          <w:sz w:val="32"/>
          <w:szCs w:val="32"/>
          <w:rtl/>
        </w:rPr>
        <w:t>ب. عدد البروتونات والنيوترونات.</w:t>
      </w:r>
    </w:p>
    <w:p w14:paraId="5C949250" w14:textId="77777777" w:rsidR="006137AE" w:rsidRPr="006137AE" w:rsidRDefault="006137AE" w:rsidP="006137AE">
      <w:pPr>
        <w:spacing w:line="360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6137AE">
        <w:rPr>
          <w:rFonts w:ascii="Calibri" w:eastAsia="Calibri" w:hAnsi="Calibri" w:cs="Arial" w:hint="cs"/>
          <w:b/>
          <w:bCs/>
          <w:sz w:val="32"/>
          <w:szCs w:val="32"/>
          <w:rtl/>
        </w:rPr>
        <w:t>ج. عدد النيوترونات فقط.</w:t>
      </w:r>
    </w:p>
    <w:p w14:paraId="349B8360" w14:textId="1A2C04CE" w:rsidR="006137AE" w:rsidRDefault="006137AE" w:rsidP="006137AE">
      <w:pPr>
        <w:jc w:val="right"/>
      </w:pPr>
      <w:r w:rsidRPr="006137AE">
        <w:rPr>
          <w:rFonts w:ascii="Calibri" w:eastAsia="Calibri" w:hAnsi="Calibri" w:cs="Arial" w:hint="cs"/>
          <w:b/>
          <w:bCs/>
          <w:sz w:val="32"/>
          <w:szCs w:val="32"/>
          <w:rtl/>
        </w:rPr>
        <w:t>د. عدد البروتونات فقط</w:t>
      </w:r>
    </w:p>
    <w:sectPr w:rsidR="006137AE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2EAA6" w14:textId="77777777" w:rsidR="00B156D2" w:rsidRDefault="00B156D2" w:rsidP="002D0D75">
      <w:pPr>
        <w:spacing w:after="0" w:line="240" w:lineRule="auto"/>
      </w:pPr>
      <w:r>
        <w:separator/>
      </w:r>
    </w:p>
  </w:endnote>
  <w:endnote w:type="continuationSeparator" w:id="0">
    <w:p w14:paraId="178A3F4E" w14:textId="77777777" w:rsidR="00B156D2" w:rsidRDefault="00B156D2" w:rsidP="002D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63868" w14:textId="77777777" w:rsidR="00B156D2" w:rsidRDefault="00B156D2" w:rsidP="002D0D75">
      <w:pPr>
        <w:spacing w:after="0" w:line="240" w:lineRule="auto"/>
      </w:pPr>
      <w:r>
        <w:separator/>
      </w:r>
    </w:p>
  </w:footnote>
  <w:footnote w:type="continuationSeparator" w:id="0">
    <w:p w14:paraId="4A9EF8A7" w14:textId="77777777" w:rsidR="00B156D2" w:rsidRDefault="00B156D2" w:rsidP="002D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100F5" w14:textId="6A3A4D52" w:rsidR="002D0D75" w:rsidRDefault="002D0D75" w:rsidP="002D0D75">
    <w:pPr>
      <w:pStyle w:val="a3"/>
      <w:jc w:val="center"/>
    </w:pPr>
    <w:r w:rsidRPr="002D0D75">
      <w:rPr>
        <w:rFonts w:ascii="Calibri" w:eastAsia="Calibri" w:hAnsi="Calibri" w:cs="Arial"/>
        <w:noProof/>
      </w:rPr>
      <w:drawing>
        <wp:inline distT="0" distB="0" distL="0" distR="0" wp14:anchorId="59B537C0" wp14:editId="1828AF59">
          <wp:extent cx="4151630" cy="780415"/>
          <wp:effectExtent l="0" t="0" r="1270" b="63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05"/>
    <w:rsid w:val="002D0D75"/>
    <w:rsid w:val="00504E09"/>
    <w:rsid w:val="006137AE"/>
    <w:rsid w:val="00645005"/>
    <w:rsid w:val="00B1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2563"/>
  <w15:chartTrackingRefBased/>
  <w15:docId w15:val="{BD7DEA21-34B3-4378-94C0-3C791D28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D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D0D75"/>
  </w:style>
  <w:style w:type="paragraph" w:styleId="a5">
    <w:name w:val="footer"/>
    <w:basedOn w:val="a"/>
    <w:link w:val="a6"/>
    <w:uiPriority w:val="99"/>
    <w:unhideWhenUsed/>
    <w:rsid w:val="002D0D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D0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245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46545</dc:creator>
  <cp:keywords/>
  <dc:description/>
  <cp:lastModifiedBy>46545</cp:lastModifiedBy>
  <cp:revision>3</cp:revision>
  <dcterms:created xsi:type="dcterms:W3CDTF">2020-09-22T16:02:00Z</dcterms:created>
  <dcterms:modified xsi:type="dcterms:W3CDTF">2020-09-22T16:04:00Z</dcterms:modified>
</cp:coreProperties>
</file>