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B" w:rsidRDefault="00394AEB" w:rsidP="00590F8F">
      <w:pPr>
        <w:jc w:val="center"/>
        <w:rPr>
          <w:sz w:val="32"/>
          <w:szCs w:val="32"/>
          <w:lang w:bidi="ar-SA"/>
        </w:rPr>
      </w:pPr>
    </w:p>
    <w:p w:rsidR="00394AEB" w:rsidRDefault="00394AEB" w:rsidP="00590F8F">
      <w:pPr>
        <w:jc w:val="center"/>
        <w:rPr>
          <w:sz w:val="32"/>
          <w:szCs w:val="32"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400050</wp:posOffset>
            </wp:positionV>
            <wp:extent cx="23241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23" y="21496"/>
                <wp:lineTo x="21423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הורד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2"/>
          <w:szCs w:val="32"/>
          <w:rtl/>
          <w:lang w:bidi="ar-SA"/>
        </w:rPr>
        <w:t xml:space="preserve">نتعرف على المادة </w:t>
      </w:r>
    </w:p>
    <w:p w:rsidR="007D7CA6" w:rsidRDefault="00590F8F" w:rsidP="00590F8F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كل المنتجات هي مصنوعة من المادة، ما هي المادة؟ </w:t>
      </w:r>
    </w:p>
    <w:p w:rsidR="00590F8F" w:rsidRDefault="00590F8F" w:rsidP="00590F8F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تختلف المواد فيما بينها، بعض المواد التي نستعملها تتواجد في الطبيعة مثل الحجارة، والبعض نصنعه من مواد طبيعية وندخل عليه تعديلات مثل المعادن. </w:t>
      </w:r>
    </w:p>
    <w:p w:rsidR="00590F8F" w:rsidRDefault="00590F8F" w:rsidP="00590F8F">
      <w:pPr>
        <w:rPr>
          <w:sz w:val="32"/>
          <w:szCs w:val="32"/>
          <w:lang w:bidi="ar-SA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1216660</wp:posOffset>
                </wp:positionH>
                <wp:positionV relativeFrom="paragraph">
                  <wp:posOffset>1351280</wp:posOffset>
                </wp:positionV>
                <wp:extent cx="3533775" cy="2819400"/>
                <wp:effectExtent l="19050" t="0" r="47625" b="7810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819400"/>
                        </a:xfrm>
                        <a:prstGeom prst="cloudCallout">
                          <a:avLst>
                            <a:gd name="adj1" fmla="val -47787"/>
                            <a:gd name="adj2" fmla="val 739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8F" w:rsidRDefault="00590F8F" w:rsidP="00590F8F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المادة </w:t>
                            </w:r>
                          </w:p>
                          <w:p w:rsidR="00590F8F" w:rsidRPr="00590F8F" w:rsidRDefault="00590F8F" w:rsidP="00590F8F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هي كل شيء يشغل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حيزًا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لذلك تمتلك شكلًا وحجمًا ثابتًا أو متغيراً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95.8pt;margin-top:106.4pt;width:278.2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" adj="478,26781" fillcolor="white [3201]" strokecolor="#70ad47 [3209]" strokeweight="1pt">
                <v:stroke joinstyle="miter"/>
                <v:textbox>
                  <w:txbxContent>
                    <w:p w:rsidR="00590F8F" w:rsidRDefault="00590F8F" w:rsidP="00590F8F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المادة </w:t>
                      </w:r>
                    </w:p>
                    <w:p w:rsidR="00590F8F" w:rsidRPr="00590F8F" w:rsidRDefault="00590F8F" w:rsidP="00590F8F">
                      <w:pPr>
                        <w:jc w:val="center"/>
                        <w:rPr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هي كل شيء يشغل </w:t>
                      </w: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حيزًا ،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 لذلك تمتلك شكلًا وحجمًا ثابتًا أو متغيراً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>يوجد للمواد صفات، كالوزن، القساوة، الحجم، الشكل، اللون، لذلك هي تختلف عن بعضها البعض</w:t>
      </w: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Pr="00590F8F" w:rsidRDefault="00590F8F" w:rsidP="00590F8F">
      <w:pPr>
        <w:rPr>
          <w:sz w:val="32"/>
          <w:szCs w:val="32"/>
          <w:lang w:bidi="ar-SA"/>
        </w:rPr>
      </w:pPr>
    </w:p>
    <w:p w:rsidR="00590F8F" w:rsidRDefault="00590F8F" w:rsidP="00590F8F">
      <w:pPr>
        <w:rPr>
          <w:sz w:val="32"/>
          <w:szCs w:val="32"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rtl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rtl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rtl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rtl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rtl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rtl/>
          <w:lang w:bidi="ar-SA"/>
        </w:rPr>
      </w:pPr>
    </w:p>
    <w:p w:rsidR="00590F8F" w:rsidRDefault="00590F8F" w:rsidP="00590F8F">
      <w:pPr>
        <w:jc w:val="center"/>
        <w:rPr>
          <w:sz w:val="32"/>
          <w:szCs w:val="32"/>
          <w:rtl/>
          <w:lang w:bidi="ar-SA"/>
        </w:rPr>
      </w:pPr>
    </w:p>
    <w:p w:rsidR="00590F8F" w:rsidRDefault="00394AEB" w:rsidP="00394AEB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394AEB">
        <w:rPr>
          <w:rFonts w:hint="cs"/>
          <w:b/>
          <w:bCs/>
          <w:sz w:val="32"/>
          <w:szCs w:val="32"/>
          <w:u w:val="single"/>
          <w:rtl/>
          <w:lang w:bidi="ar-SA"/>
        </w:rPr>
        <w:t>من المواد حولنا</w:t>
      </w: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394AEB" w:rsidRP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rFonts w:hint="cs"/>
          <w:b/>
          <w:bCs/>
          <w:sz w:val="32"/>
          <w:szCs w:val="32"/>
          <w:u w:val="single"/>
          <w:lang w:bidi="ar-SA"/>
        </w:rPr>
      </w:pPr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الحجارة:</w:t>
      </w:r>
      <w:r>
        <w:rPr>
          <w:rFonts w:hint="cs"/>
          <w:sz w:val="32"/>
          <w:szCs w:val="32"/>
          <w:rtl/>
          <w:lang w:bidi="ar-SA"/>
        </w:rPr>
        <w:t xml:space="preserve"> عادة قوية، ترسب في الماء، غير قابلة للاحتراق. </w:t>
      </w:r>
    </w:p>
    <w:p w:rsidR="00394AEB" w:rsidRP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rFonts w:hint="cs"/>
          <w:b/>
          <w:bCs/>
          <w:sz w:val="32"/>
          <w:szCs w:val="32"/>
          <w:u w:val="single"/>
          <w:lang w:bidi="ar-SA"/>
        </w:rPr>
      </w:pPr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الخشب:</w:t>
      </w:r>
      <w:r>
        <w:rPr>
          <w:rFonts w:hint="cs"/>
          <w:sz w:val="32"/>
          <w:szCs w:val="32"/>
          <w:rtl/>
          <w:lang w:bidi="ar-SA"/>
        </w:rPr>
        <w:t xml:space="preserve"> مادة طبيعية، يطفو على سطح الماء، قابلة للاحتراق. </w:t>
      </w:r>
    </w:p>
    <w:p w:rsidR="00394AEB" w:rsidRP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  <w:lang w:bidi="ar-SA"/>
        </w:rPr>
      </w:pPr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المعدن:</w:t>
      </w:r>
      <w:r>
        <w:rPr>
          <w:rFonts w:hint="cs"/>
          <w:sz w:val="32"/>
          <w:szCs w:val="32"/>
          <w:rtl/>
          <w:lang w:bidi="ar-SA"/>
        </w:rPr>
        <w:t xml:space="preserve"> يستخرج من الحجارة، ثقيل وقوي، وقابل للتشكيل أي نصنع منه أدوات </w:t>
      </w:r>
      <w:proofErr w:type="gramStart"/>
      <w:r>
        <w:rPr>
          <w:rFonts w:hint="cs"/>
          <w:sz w:val="32"/>
          <w:szCs w:val="32"/>
          <w:rtl/>
          <w:lang w:bidi="ar-SA"/>
        </w:rPr>
        <w:t>واسلاك</w:t>
      </w:r>
      <w:proofErr w:type="gramEnd"/>
      <w:r>
        <w:rPr>
          <w:rFonts w:hint="cs"/>
          <w:sz w:val="32"/>
          <w:szCs w:val="32"/>
          <w:rtl/>
          <w:lang w:bidi="ar-SA"/>
        </w:rPr>
        <w:t>.</w:t>
      </w:r>
    </w:p>
    <w:p w:rsidR="00394AEB" w:rsidRP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rFonts w:hint="cs"/>
          <w:b/>
          <w:bCs/>
          <w:sz w:val="32"/>
          <w:szCs w:val="32"/>
          <w:u w:val="single"/>
          <w:lang w:bidi="ar-SA"/>
        </w:rPr>
      </w:pPr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البلاستيك:</w:t>
      </w:r>
      <w:r>
        <w:rPr>
          <w:rFonts w:hint="cs"/>
          <w:sz w:val="32"/>
          <w:szCs w:val="32"/>
          <w:rtl/>
          <w:lang w:bidi="ar-SA"/>
        </w:rPr>
        <w:t xml:space="preserve"> مادة مصنوعة من البترول، خفيفة ومرنة وقابله للتشكيل. </w:t>
      </w:r>
    </w:p>
    <w:p w:rsidR="00394AEB" w:rsidRP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rFonts w:hint="cs"/>
          <w:b/>
          <w:bCs/>
          <w:sz w:val="32"/>
          <w:szCs w:val="32"/>
          <w:u w:val="single"/>
          <w:lang w:bidi="ar-SA"/>
        </w:rPr>
      </w:pPr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المطاط:</w:t>
      </w:r>
      <w:r>
        <w:rPr>
          <w:rFonts w:hint="cs"/>
          <w:sz w:val="32"/>
          <w:szCs w:val="32"/>
          <w:rtl/>
          <w:lang w:bidi="ar-SA"/>
        </w:rPr>
        <w:t xml:space="preserve"> مادة طبيعية، تستخرج كسائل ابيض من أشجار المطاط، مادة مرنة أي تعود لشكلها الأصلي بعد ان نشدها. </w:t>
      </w:r>
    </w:p>
    <w:p w:rsidR="00394AEB" w:rsidRP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  <w:lang w:bidi="ar-SA"/>
        </w:rPr>
      </w:pPr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القماش:</w:t>
      </w:r>
      <w:r>
        <w:rPr>
          <w:rFonts w:hint="cs"/>
          <w:sz w:val="32"/>
          <w:szCs w:val="32"/>
          <w:rtl/>
          <w:lang w:bidi="ar-SA"/>
        </w:rPr>
        <w:t xml:space="preserve"> مؤلف من خيوط التي تؤخذ من </w:t>
      </w:r>
      <w:proofErr w:type="gramStart"/>
      <w:r>
        <w:rPr>
          <w:rFonts w:hint="cs"/>
          <w:sz w:val="32"/>
          <w:szCs w:val="32"/>
          <w:rtl/>
          <w:lang w:bidi="ar-SA"/>
        </w:rPr>
        <w:t>الطبيعة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نبتة القطن، وصوف الحيوانات. </w:t>
      </w:r>
    </w:p>
    <w:p w:rsidR="00394AEB" w:rsidRP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rFonts w:hint="cs"/>
          <w:b/>
          <w:bCs/>
          <w:sz w:val="32"/>
          <w:szCs w:val="32"/>
          <w:u w:val="single"/>
          <w:lang w:bidi="ar-SA"/>
        </w:rPr>
      </w:pPr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الزجاج:</w:t>
      </w:r>
      <w:r>
        <w:rPr>
          <w:rFonts w:hint="cs"/>
          <w:sz w:val="32"/>
          <w:szCs w:val="32"/>
          <w:rtl/>
          <w:lang w:bidi="ar-SA"/>
        </w:rPr>
        <w:t xml:space="preserve"> مصنع من الرمل، شفاف، ينكسر</w:t>
      </w:r>
    </w:p>
    <w:p w:rsidR="00394AEB" w:rsidRDefault="00394AEB" w:rsidP="00394AEB">
      <w:pPr>
        <w:pStyle w:val="a7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  <w:lang w:bidi="ar-SA"/>
        </w:rPr>
      </w:pPr>
      <w:proofErr w:type="spellStart"/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الكراميكا</w:t>
      </w:r>
      <w:proofErr w:type="spellEnd"/>
      <w:r w:rsidRPr="00394AEB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:</w:t>
      </w:r>
      <w:r>
        <w:rPr>
          <w:rFonts w:hint="cs"/>
          <w:sz w:val="32"/>
          <w:szCs w:val="32"/>
          <w:rtl/>
          <w:lang w:bidi="ar-SA"/>
        </w:rPr>
        <w:t xml:space="preserve"> الفخار، البلاط الصيني، مصنوعه من طين الفخار والمعادن بعد ان تجفف وتحرق </w:t>
      </w:r>
      <w:proofErr w:type="gramStart"/>
      <w:r>
        <w:rPr>
          <w:rFonts w:hint="cs"/>
          <w:sz w:val="32"/>
          <w:szCs w:val="32"/>
          <w:rtl/>
          <w:lang w:bidi="ar-SA"/>
        </w:rPr>
        <w:t>بالنار,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394AEB" w:rsidRDefault="00394AEB" w:rsidP="00394AEB">
      <w:pPr>
        <w:pStyle w:val="a7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 </w:t>
      </w:r>
    </w:p>
    <w:p w:rsidR="00394AEB" w:rsidRDefault="00394AEB" w:rsidP="00394AEB">
      <w:pPr>
        <w:pStyle w:val="a7"/>
        <w:spacing w:line="360" w:lineRule="auto"/>
        <w:rPr>
          <w:rFonts w:hint="cs"/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اكمل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الجمل التالية: </w:t>
      </w:r>
    </w:p>
    <w:p w:rsidR="00394AEB" w:rsidRDefault="00432268" w:rsidP="00432268">
      <w:pPr>
        <w:pStyle w:val="a7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تختلف المواد عن بعضها البعض </w:t>
      </w:r>
      <w:proofErr w:type="spellStart"/>
      <w:r>
        <w:rPr>
          <w:rFonts w:hint="cs"/>
          <w:sz w:val="32"/>
          <w:szCs w:val="32"/>
          <w:rtl/>
          <w:lang w:bidi="ar-SA"/>
        </w:rPr>
        <w:t>لانها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تمتلك _____ مختلفة</w:t>
      </w:r>
    </w:p>
    <w:p w:rsidR="00432268" w:rsidRDefault="00432268" w:rsidP="00432268">
      <w:pPr>
        <w:pStyle w:val="a7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المطاط _____ جدًا، بينما الزجاج _______ </w:t>
      </w:r>
    </w:p>
    <w:p w:rsidR="00432268" w:rsidRDefault="00432268" w:rsidP="00432268">
      <w:pPr>
        <w:pStyle w:val="a7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اننا نحصل على المواد من _______ مختلفة </w:t>
      </w:r>
    </w:p>
    <w:p w:rsidR="00432268" w:rsidRDefault="00432268" w:rsidP="00432268">
      <w:pPr>
        <w:pStyle w:val="a7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مادة طبيعية تطفو على سطح الماء، وقابلة للاحتراق _____ </w:t>
      </w:r>
    </w:p>
    <w:p w:rsidR="00432268" w:rsidRDefault="00432268" w:rsidP="00432268">
      <w:pPr>
        <w:pStyle w:val="a7"/>
        <w:spacing w:line="360" w:lineRule="auto"/>
        <w:ind w:left="1080"/>
        <w:rPr>
          <w:sz w:val="32"/>
          <w:szCs w:val="32"/>
          <w:rtl/>
          <w:lang w:bidi="ar-SA"/>
        </w:rPr>
      </w:pPr>
    </w:p>
    <w:p w:rsidR="00432268" w:rsidRDefault="00432268" w:rsidP="00432268">
      <w:pPr>
        <w:pStyle w:val="a7"/>
        <w:spacing w:line="360" w:lineRule="auto"/>
        <w:ind w:left="1080"/>
        <w:rPr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( مرن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صفات، شفاف، مصادر، خشب) </w:t>
      </w:r>
    </w:p>
    <w:p w:rsidR="00432268" w:rsidRPr="00394AEB" w:rsidRDefault="00432268" w:rsidP="00432268">
      <w:pPr>
        <w:pStyle w:val="a7"/>
        <w:spacing w:line="360" w:lineRule="auto"/>
        <w:ind w:left="1080"/>
        <w:rPr>
          <w:sz w:val="32"/>
          <w:szCs w:val="32"/>
          <w:lang w:bidi="ar-SA"/>
        </w:rPr>
      </w:pPr>
      <w:bookmarkStart w:id="0" w:name="_GoBack"/>
      <w:bookmarkEnd w:id="0"/>
    </w:p>
    <w:sectPr w:rsidR="00432268" w:rsidRPr="00394AEB" w:rsidSect="00FF195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37" w:rsidRDefault="00434837" w:rsidP="00590F8F">
      <w:pPr>
        <w:spacing w:after="0" w:line="240" w:lineRule="auto"/>
      </w:pPr>
      <w:r>
        <w:separator/>
      </w:r>
    </w:p>
  </w:endnote>
  <w:endnote w:type="continuationSeparator" w:id="0">
    <w:p w:rsidR="00434837" w:rsidRDefault="00434837" w:rsidP="0059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37" w:rsidRDefault="00434837" w:rsidP="00590F8F">
      <w:pPr>
        <w:spacing w:after="0" w:line="240" w:lineRule="auto"/>
      </w:pPr>
      <w:r>
        <w:separator/>
      </w:r>
    </w:p>
  </w:footnote>
  <w:footnote w:type="continuationSeparator" w:id="0">
    <w:p w:rsidR="00434837" w:rsidRDefault="00434837" w:rsidP="0059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8F" w:rsidRDefault="00590F8F">
    <w:pPr>
      <w:pStyle w:val="a3"/>
    </w:pPr>
    <w:r w:rsidRPr="00590F8F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4168270" cy="790064"/>
          <wp:effectExtent l="0" t="0" r="3810" b="0"/>
          <wp:wrapThrough wrapText="bothSides">
            <wp:wrapPolygon edited="0">
              <wp:start x="0" y="0"/>
              <wp:lineTo x="0" y="20836"/>
              <wp:lineTo x="21521" y="20836"/>
              <wp:lineTo x="21521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270" cy="790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F627C"/>
    <w:multiLevelType w:val="hybridMultilevel"/>
    <w:tmpl w:val="F9C838EA"/>
    <w:lvl w:ilvl="0" w:tplc="DD6C1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0163E"/>
    <w:multiLevelType w:val="hybridMultilevel"/>
    <w:tmpl w:val="F3D4B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8F"/>
    <w:rsid w:val="00394AEB"/>
    <w:rsid w:val="00432268"/>
    <w:rsid w:val="00434837"/>
    <w:rsid w:val="00590F8F"/>
    <w:rsid w:val="007D7CA6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58BF9D-BD11-41D3-8CD5-F2BCDF6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90F8F"/>
  </w:style>
  <w:style w:type="paragraph" w:styleId="a5">
    <w:name w:val="footer"/>
    <w:basedOn w:val="a"/>
    <w:link w:val="a6"/>
    <w:uiPriority w:val="99"/>
    <w:unhideWhenUsed/>
    <w:rsid w:val="00590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90F8F"/>
  </w:style>
  <w:style w:type="paragraph" w:styleId="a7">
    <w:name w:val="List Paragraph"/>
    <w:basedOn w:val="a"/>
    <w:uiPriority w:val="34"/>
    <w:qFormat/>
    <w:rsid w:val="0039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2020-09-26T20:53:00Z</dcterms:created>
  <dcterms:modified xsi:type="dcterms:W3CDTF">2020-09-26T21:16:00Z</dcterms:modified>
</cp:coreProperties>
</file>