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0AF4" w14:textId="55A45D6B" w:rsidR="00E167D5" w:rsidRDefault="00E167D5" w:rsidP="00E167D5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  <w:r>
        <w:rPr>
          <w:rFonts w:asciiTheme="majorHAnsi" w:hAnsiTheme="majorHAnsi" w:cstheme="majorHAnsi" w:hint="cs"/>
          <w:b/>
          <w:bCs/>
          <w:sz w:val="40"/>
          <w:szCs w:val="40"/>
          <w:u w:val="single"/>
          <w:rtl/>
        </w:rPr>
        <w:t xml:space="preserve">من أحداث يوم القيامة </w:t>
      </w:r>
      <w:r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 xml:space="preserve"> - (الصف الرابع)</w:t>
      </w:r>
    </w:p>
    <w:p w14:paraId="1DA0B801" w14:textId="39BFAFF7" w:rsidR="00E167D5" w:rsidRDefault="00E167D5" w:rsidP="00E167D5">
      <w:pPr>
        <w:bidi/>
        <w:spacing w:line="240" w:lineRule="auto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</w:p>
    <w:p w14:paraId="172774AC" w14:textId="6162AA8B" w:rsidR="00E167D5" w:rsidRPr="00BE4DE6" w:rsidRDefault="00E167D5" w:rsidP="00BE4DE6">
      <w:pPr>
        <w:pStyle w:val="ListParagraph"/>
        <w:numPr>
          <w:ilvl w:val="0"/>
          <w:numId w:val="1"/>
        </w:numPr>
        <w:bidi/>
        <w:spacing w:line="600" w:lineRule="auto"/>
        <w:rPr>
          <w:rFonts w:asciiTheme="majorBidi" w:hAnsiTheme="majorBidi" w:cstheme="majorBidi"/>
          <w:sz w:val="40"/>
          <w:szCs w:val="40"/>
        </w:rPr>
      </w:pPr>
      <w:r w:rsidRPr="00BE4DE6">
        <w:rPr>
          <w:rFonts w:asciiTheme="majorBidi" w:hAnsiTheme="majorBidi" w:cstheme="majorBidi"/>
          <w:sz w:val="40"/>
          <w:szCs w:val="40"/>
          <w:rtl/>
        </w:rPr>
        <w:t>كيف يؤثر الإيمان باليوم الآخر على حياة المسلم وتصرفاته ؟</w:t>
      </w:r>
    </w:p>
    <w:p w14:paraId="21357775" w14:textId="70570E1D" w:rsidR="00E167D5" w:rsidRPr="00BE4DE6" w:rsidRDefault="00E167D5" w:rsidP="00BE4DE6">
      <w:pPr>
        <w:pStyle w:val="ListParagraph"/>
        <w:numPr>
          <w:ilvl w:val="0"/>
          <w:numId w:val="1"/>
        </w:numPr>
        <w:bidi/>
        <w:spacing w:line="600" w:lineRule="auto"/>
        <w:rPr>
          <w:rFonts w:asciiTheme="majorBidi" w:hAnsiTheme="majorBidi" w:cstheme="majorBidi"/>
          <w:sz w:val="40"/>
          <w:szCs w:val="40"/>
        </w:rPr>
      </w:pPr>
      <w:r w:rsidRPr="00BE4DE6">
        <w:rPr>
          <w:rFonts w:asciiTheme="majorBidi" w:hAnsiTheme="majorBidi" w:cstheme="majorBidi"/>
          <w:sz w:val="40"/>
          <w:szCs w:val="40"/>
          <w:rtl/>
        </w:rPr>
        <w:t>أكتب أحداث اليوم الآخر الذي دلت عليه سورة الزلزلة ؟</w:t>
      </w:r>
    </w:p>
    <w:p w14:paraId="56C56765" w14:textId="68382910" w:rsidR="00E167D5" w:rsidRPr="00BE4DE6" w:rsidRDefault="00E167D5" w:rsidP="00BE4DE6">
      <w:pPr>
        <w:pStyle w:val="ListParagraph"/>
        <w:numPr>
          <w:ilvl w:val="0"/>
          <w:numId w:val="1"/>
        </w:numPr>
        <w:bidi/>
        <w:spacing w:line="600" w:lineRule="auto"/>
        <w:rPr>
          <w:rFonts w:asciiTheme="majorBidi" w:hAnsiTheme="majorBidi" w:cstheme="majorBidi"/>
          <w:sz w:val="40"/>
          <w:szCs w:val="40"/>
        </w:rPr>
      </w:pPr>
      <w:r w:rsidRPr="00BE4DE6">
        <w:rPr>
          <w:rFonts w:asciiTheme="majorBidi" w:hAnsiTheme="majorBidi" w:cstheme="majorBidi"/>
          <w:sz w:val="40"/>
          <w:szCs w:val="40"/>
          <w:rtl/>
        </w:rPr>
        <w:t>اذكر خمس أسماء من أسماء يوم القيامة واشرح لماذا سميت بهذا الاسم ؟</w:t>
      </w:r>
    </w:p>
    <w:p w14:paraId="4D8C43F9" w14:textId="5CAC3504" w:rsidR="00E167D5" w:rsidRPr="00BE4DE6" w:rsidRDefault="00E167D5" w:rsidP="00BE4DE6">
      <w:pPr>
        <w:pStyle w:val="ListParagraph"/>
        <w:numPr>
          <w:ilvl w:val="0"/>
          <w:numId w:val="1"/>
        </w:numPr>
        <w:bidi/>
        <w:spacing w:line="600" w:lineRule="auto"/>
        <w:rPr>
          <w:rFonts w:asciiTheme="majorBidi" w:hAnsiTheme="majorBidi" w:cstheme="majorBidi"/>
          <w:sz w:val="40"/>
          <w:szCs w:val="40"/>
        </w:rPr>
      </w:pPr>
      <w:r w:rsidRPr="00BE4DE6">
        <w:rPr>
          <w:rFonts w:asciiTheme="majorBidi" w:hAnsiTheme="majorBidi" w:cstheme="majorBidi"/>
          <w:sz w:val="40"/>
          <w:szCs w:val="40"/>
          <w:rtl/>
        </w:rPr>
        <w:t>إذا علمنا أن يوم القيامة هو يوم حساب على أعمالنا، ماذا يترتب علينا فعله في الدنيا ؟</w:t>
      </w:r>
    </w:p>
    <w:p w14:paraId="74384ADB" w14:textId="77777777" w:rsidR="00A539C3" w:rsidRDefault="00A539C3" w:rsidP="00E167D5">
      <w:pPr>
        <w:jc w:val="center"/>
      </w:pPr>
    </w:p>
    <w:sectPr w:rsidR="00A53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F7EB2"/>
    <w:multiLevelType w:val="hybridMultilevel"/>
    <w:tmpl w:val="82DEDFE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D5"/>
    <w:rsid w:val="00A539C3"/>
    <w:rsid w:val="00BE4DE6"/>
    <w:rsid w:val="00E1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20F9"/>
  <w15:chartTrackingRefBased/>
  <w15:docId w15:val="{8C961780-A5A1-409B-8AF2-C3D2016F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1</cp:revision>
  <dcterms:created xsi:type="dcterms:W3CDTF">2020-09-26T17:14:00Z</dcterms:created>
  <dcterms:modified xsi:type="dcterms:W3CDTF">2020-09-26T17:26:00Z</dcterms:modified>
</cp:coreProperties>
</file>