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8A" w:rsidRDefault="008E5E8A" w:rsidP="008E5E8A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المادة </w:t>
      </w:r>
    </w:p>
    <w:p w:rsidR="008E5E8A" w:rsidRDefault="008E5E8A" w:rsidP="008E5E8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المادة هي كل ما يشغل </w:t>
      </w:r>
      <w:proofErr w:type="gramStart"/>
      <w:r>
        <w:rPr>
          <w:rFonts w:hint="cs"/>
          <w:sz w:val="32"/>
          <w:szCs w:val="32"/>
          <w:rtl/>
          <w:lang w:bidi="ar-SA"/>
        </w:rPr>
        <w:t>حيزًا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وهي جميع الاجسام التي يتكون منها العالم المادي، من صخور، معدن، خشب، حديد، زجاج، تراب، هواء، ماء، وكائنات حيه. </w:t>
      </w:r>
    </w:p>
    <w:p w:rsidR="008E5E8A" w:rsidRDefault="008E5E8A" w:rsidP="008E5E8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بعض المواد هي جماد وبعضها حي او </w:t>
      </w:r>
      <w:proofErr w:type="gramStart"/>
      <w:r>
        <w:rPr>
          <w:rFonts w:hint="cs"/>
          <w:sz w:val="32"/>
          <w:szCs w:val="32"/>
          <w:rtl/>
          <w:lang w:bidi="ar-SA"/>
        </w:rPr>
        <w:t>اصله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من الحي.</w:t>
      </w:r>
    </w:p>
    <w:p w:rsidR="008E5E8A" w:rsidRDefault="008E5E8A" w:rsidP="008E5E8A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 </w:t>
      </w:r>
    </w:p>
    <w:p w:rsidR="008E5E8A" w:rsidRDefault="008E5E8A" w:rsidP="008E5E8A">
      <w:pPr>
        <w:spacing w:line="276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صفات المادة </w:t>
      </w:r>
    </w:p>
    <w:p w:rsidR="008E5E8A" w:rsidRDefault="008E5E8A" w:rsidP="008E5E8A">
      <w:pPr>
        <w:spacing w:line="276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نحن نستخدم المواد حسب صفاتها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المعادن: </w:t>
      </w:r>
      <w:proofErr w:type="gramStart"/>
      <w:r>
        <w:rPr>
          <w:rFonts w:hint="cs"/>
          <w:sz w:val="32"/>
          <w:szCs w:val="32"/>
          <w:rtl/>
          <w:lang w:bidi="ar-SA"/>
        </w:rPr>
        <w:t>متينة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قاسية، نستعملها لصناعة الأدوات والماكنات، لها بريق وتصدر صوتًا كالرنين.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البلاستيك: مادة متينة خفيفة مقاومة للماء، لا تصدأ، يمكن تشكيلها نصنع منها اشكال مختلفة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المطاط: </w:t>
      </w:r>
      <w:proofErr w:type="gramStart"/>
      <w:r>
        <w:rPr>
          <w:rFonts w:hint="cs"/>
          <w:sz w:val="32"/>
          <w:szCs w:val="32"/>
          <w:rtl/>
          <w:lang w:bidi="ar-SA"/>
        </w:rPr>
        <w:t>خفيف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مرن ويعود لشكله الأصلي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الزجاج: مقاوم للماء، وهو شفاف، ويتكسر يصنع من الرمل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القماش: لين، يمكن طيه بسهوله، نصنع منه الثياب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الخشب: مادة طبيعية تؤخذ من الأشجار، يطفو على سطح الماء، سهل التقطيع والتشكيل </w:t>
      </w:r>
    </w:p>
    <w:p w:rsidR="008E5E8A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الورق: مصنوع من الخشب، سهل التقطيع والتشكيل والطي </w:t>
      </w:r>
    </w:p>
    <w:p w:rsidR="008E5E8A" w:rsidRPr="00BA3619" w:rsidRDefault="008E5E8A" w:rsidP="008E5E8A">
      <w:pPr>
        <w:pStyle w:val="a7"/>
        <w:numPr>
          <w:ilvl w:val="0"/>
          <w:numId w:val="2"/>
        </w:numPr>
        <w:spacing w:line="276" w:lineRule="auto"/>
        <w:rPr>
          <w:sz w:val="32"/>
          <w:szCs w:val="32"/>
          <w:rtl/>
          <w:lang w:bidi="ar-SA"/>
        </w:rPr>
      </w:pPr>
      <w:proofErr w:type="spellStart"/>
      <w:r>
        <w:rPr>
          <w:rFonts w:hint="cs"/>
          <w:sz w:val="32"/>
          <w:szCs w:val="32"/>
          <w:rtl/>
          <w:lang w:bidi="ar-SA"/>
        </w:rPr>
        <w:t>الكراميكا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: مصنوعة من الطين، تصبح متينة وقاسية عند تجفيفها </w:t>
      </w:r>
      <w:proofErr w:type="gramStart"/>
      <w:r>
        <w:rPr>
          <w:rFonts w:hint="cs"/>
          <w:sz w:val="32"/>
          <w:szCs w:val="32"/>
          <w:rtl/>
          <w:lang w:bidi="ar-SA"/>
        </w:rPr>
        <w:t>بالنار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8E5E8A" w:rsidRDefault="008E5E8A" w:rsidP="008E5E8A">
      <w:pPr>
        <w:spacing w:line="276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 </w:t>
      </w:r>
    </w:p>
    <w:p w:rsidR="008E5E8A" w:rsidRDefault="008E5E8A" w:rsidP="008E5E8A">
      <w:pPr>
        <w:spacing w:line="276" w:lineRule="auto"/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اكملوا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الجمل التالية: </w:t>
      </w:r>
    </w:p>
    <w:p w:rsidR="008E5E8A" w:rsidRDefault="008E5E8A" w:rsidP="008E5E8A">
      <w:pPr>
        <w:pStyle w:val="a7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الأشياء حولنا مصنوعة من _________ </w:t>
      </w:r>
    </w:p>
    <w:p w:rsidR="008E5E8A" w:rsidRDefault="008E5E8A" w:rsidP="008E5E8A">
      <w:pPr>
        <w:pStyle w:val="a7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تشغل المادة ______________ </w:t>
      </w:r>
    </w:p>
    <w:p w:rsidR="008E5E8A" w:rsidRDefault="008E5E8A" w:rsidP="008E5E8A">
      <w:pPr>
        <w:pStyle w:val="a7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بعض المواد من ________ وبعضها من __________ </w:t>
      </w:r>
    </w:p>
    <w:p w:rsidR="008E5E8A" w:rsidRDefault="008E5E8A" w:rsidP="008E5E8A">
      <w:pPr>
        <w:pStyle w:val="a7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نعني بالحيز جزءاً من ________ </w:t>
      </w:r>
    </w:p>
    <w:p w:rsidR="008E5E8A" w:rsidRDefault="008E5E8A" w:rsidP="008E5E8A">
      <w:p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مخزن الكلمات </w:t>
      </w:r>
      <w:proofErr w:type="gramStart"/>
      <w:r>
        <w:rPr>
          <w:rFonts w:hint="cs"/>
          <w:sz w:val="32"/>
          <w:szCs w:val="32"/>
          <w:rtl/>
          <w:lang w:bidi="ar-SA"/>
        </w:rPr>
        <w:t>( الحي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حيزًا، الجماد، المواد، المكان ) </w:t>
      </w:r>
    </w:p>
    <w:p w:rsidR="009A24E5" w:rsidRPr="008E5E8A" w:rsidRDefault="009A24E5">
      <w:pPr>
        <w:rPr>
          <w:lang w:bidi="ar-SA"/>
        </w:rPr>
      </w:pPr>
      <w:bookmarkStart w:id="0" w:name="_GoBack"/>
      <w:bookmarkEnd w:id="0"/>
    </w:p>
    <w:sectPr w:rsidR="009A24E5" w:rsidRPr="008E5E8A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2E" w:rsidRDefault="0057342E" w:rsidP="001B6B9A">
      <w:pPr>
        <w:spacing w:after="0" w:line="240" w:lineRule="auto"/>
      </w:pPr>
      <w:r>
        <w:separator/>
      </w:r>
    </w:p>
  </w:endnote>
  <w:endnote w:type="continuationSeparator" w:id="0">
    <w:p w:rsidR="0057342E" w:rsidRDefault="0057342E" w:rsidP="001B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2E" w:rsidRDefault="0057342E" w:rsidP="001B6B9A">
      <w:pPr>
        <w:spacing w:after="0" w:line="240" w:lineRule="auto"/>
      </w:pPr>
      <w:r>
        <w:separator/>
      </w:r>
    </w:p>
  </w:footnote>
  <w:footnote w:type="continuationSeparator" w:id="0">
    <w:p w:rsidR="0057342E" w:rsidRDefault="0057342E" w:rsidP="001B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9A" w:rsidRDefault="001B6B9A">
    <w:pPr>
      <w:pStyle w:val="a3"/>
    </w:pPr>
    <w:r w:rsidRPr="001B6B9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273040" cy="762000"/>
          <wp:effectExtent l="0" t="0" r="3810" b="0"/>
          <wp:wrapThrough wrapText="bothSides">
            <wp:wrapPolygon edited="0">
              <wp:start x="0" y="0"/>
              <wp:lineTo x="0" y="21060"/>
              <wp:lineTo x="21538" y="21060"/>
              <wp:lineTo x="21538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6ECA"/>
    <w:multiLevelType w:val="hybridMultilevel"/>
    <w:tmpl w:val="08E2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F1230"/>
    <w:multiLevelType w:val="hybridMultilevel"/>
    <w:tmpl w:val="1162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9A"/>
    <w:rsid w:val="001B6B9A"/>
    <w:rsid w:val="0057342E"/>
    <w:rsid w:val="008E5E8A"/>
    <w:rsid w:val="009A24E5"/>
    <w:rsid w:val="00AF7CD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B735B-BCD1-4E2D-89E6-7227AC5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6B9A"/>
  </w:style>
  <w:style w:type="paragraph" w:styleId="a5">
    <w:name w:val="footer"/>
    <w:basedOn w:val="a"/>
    <w:link w:val="a6"/>
    <w:uiPriority w:val="99"/>
    <w:unhideWhenUsed/>
    <w:rsid w:val="001B6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6B9A"/>
  </w:style>
  <w:style w:type="paragraph" w:styleId="a7">
    <w:name w:val="List Paragraph"/>
    <w:basedOn w:val="a"/>
    <w:uiPriority w:val="34"/>
    <w:qFormat/>
    <w:rsid w:val="008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2020-09-29T06:02:00Z</dcterms:created>
  <dcterms:modified xsi:type="dcterms:W3CDTF">2020-09-29T06:02:00Z</dcterms:modified>
</cp:coreProperties>
</file>