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0D" w:rsidRDefault="00D5360D"/>
    <w:p w:rsidR="00D5360D" w:rsidRPr="00D5360D" w:rsidRDefault="00D5360D" w:rsidP="00D5360D">
      <w:p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اجب عن الأسئلة التالية: </w:t>
      </w:r>
    </w:p>
    <w:p w:rsidR="00D5360D" w:rsidRDefault="00D5360D" w:rsidP="00D5360D">
      <w:pPr>
        <w:rPr>
          <w:rFonts w:hint="cs"/>
        </w:rPr>
      </w:pPr>
    </w:p>
    <w:p w:rsidR="00D5360D" w:rsidRPr="00D5360D" w:rsidRDefault="00D5360D" w:rsidP="00D5360D">
      <w:pPr>
        <w:pStyle w:val="a3"/>
        <w:numPr>
          <w:ilvl w:val="0"/>
          <w:numId w:val="2"/>
        </w:numPr>
        <w:tabs>
          <w:tab w:val="left" w:pos="5294"/>
        </w:tabs>
        <w:rPr>
          <w:sz w:val="32"/>
          <w:szCs w:val="32"/>
          <w:rtl/>
          <w:lang w:bidi="ar-JO"/>
        </w:rPr>
      </w:pPr>
      <w:r w:rsidRPr="00D5360D">
        <w:rPr>
          <w:rFonts w:hint="cs"/>
          <w:sz w:val="32"/>
          <w:szCs w:val="32"/>
          <w:rtl/>
          <w:lang w:bidi="ar-JO"/>
        </w:rPr>
        <w:t xml:space="preserve">اختر من المخزن </w:t>
      </w:r>
      <w:r w:rsidRPr="00D5360D">
        <w:rPr>
          <w:rFonts w:hint="cs"/>
          <w:sz w:val="32"/>
          <w:szCs w:val="32"/>
          <w:rtl/>
          <w:lang w:bidi="ar-JO"/>
        </w:rPr>
        <w:t>المضمون (المصطلح</w:t>
      </w:r>
      <w:r w:rsidRPr="00D5360D">
        <w:rPr>
          <w:rFonts w:hint="cs"/>
          <w:sz w:val="32"/>
          <w:szCs w:val="32"/>
          <w:rtl/>
          <w:lang w:bidi="ar-JO"/>
        </w:rPr>
        <w:t xml:space="preserve">) الملائم لكل جملة </w:t>
      </w:r>
      <w:proofErr w:type="gramStart"/>
      <w:r w:rsidRPr="00D5360D">
        <w:rPr>
          <w:rFonts w:hint="cs"/>
          <w:sz w:val="32"/>
          <w:szCs w:val="32"/>
          <w:rtl/>
          <w:lang w:bidi="ar-JO"/>
        </w:rPr>
        <w:t>تصفه ؟</w:t>
      </w:r>
      <w:proofErr w:type="gramEnd"/>
    </w:p>
    <w:p w:rsidR="00D5360D" w:rsidRPr="002E46FD" w:rsidRDefault="00D5360D" w:rsidP="00D5360D">
      <w:pPr>
        <w:pStyle w:val="a3"/>
        <w:numPr>
          <w:ilvl w:val="0"/>
          <w:numId w:val="1"/>
        </w:numPr>
        <w:tabs>
          <w:tab w:val="left" w:pos="5294"/>
        </w:tabs>
        <w:rPr>
          <w:sz w:val="32"/>
          <w:szCs w:val="32"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t xml:space="preserve">يمكنها ان تتحرك في جميع الاتجاهات </w:t>
      </w:r>
      <w:r>
        <w:rPr>
          <w:rFonts w:hint="cs"/>
          <w:sz w:val="32"/>
          <w:szCs w:val="32"/>
          <w:rtl/>
          <w:lang w:bidi="ar-JO"/>
        </w:rPr>
        <w:t>-------------------------</w:t>
      </w:r>
    </w:p>
    <w:p w:rsidR="00D5360D" w:rsidRPr="002E46FD" w:rsidRDefault="00D5360D" w:rsidP="00D5360D">
      <w:pPr>
        <w:pStyle w:val="a3"/>
        <w:numPr>
          <w:ilvl w:val="0"/>
          <w:numId w:val="1"/>
        </w:numPr>
        <w:tabs>
          <w:tab w:val="left" w:pos="5294"/>
        </w:tabs>
        <w:rPr>
          <w:sz w:val="32"/>
          <w:szCs w:val="32"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t>مادة غازية</w:t>
      </w:r>
      <w:proofErr w:type="gramStart"/>
      <w:r w:rsidRPr="002E46FD">
        <w:rPr>
          <w:rFonts w:hint="cs"/>
          <w:sz w:val="32"/>
          <w:szCs w:val="32"/>
          <w:rtl/>
          <w:lang w:bidi="ar-JO"/>
        </w:rPr>
        <w:t xml:space="preserve"> ,</w:t>
      </w:r>
      <w:proofErr w:type="gramEnd"/>
      <w:r w:rsidRPr="002E46FD">
        <w:rPr>
          <w:rFonts w:hint="cs"/>
          <w:sz w:val="32"/>
          <w:szCs w:val="32"/>
          <w:rtl/>
          <w:lang w:bidi="ar-JO"/>
        </w:rPr>
        <w:t xml:space="preserve"> عديمة اللون والرائحة     --------------------------</w:t>
      </w:r>
    </w:p>
    <w:p w:rsidR="00D5360D" w:rsidRPr="002E46FD" w:rsidRDefault="00D5360D" w:rsidP="00D5360D">
      <w:pPr>
        <w:pStyle w:val="a3"/>
        <w:numPr>
          <w:ilvl w:val="0"/>
          <w:numId w:val="1"/>
        </w:numPr>
        <w:tabs>
          <w:tab w:val="left" w:pos="5294"/>
        </w:tabs>
        <w:rPr>
          <w:sz w:val="32"/>
          <w:szCs w:val="32"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t>ليس لها شكل ثابت ويمكنها ان تجري   -------------------------</w:t>
      </w:r>
    </w:p>
    <w:p w:rsidR="00D5360D" w:rsidRPr="002E46FD" w:rsidRDefault="00D5360D" w:rsidP="00D5360D">
      <w:pPr>
        <w:pStyle w:val="a3"/>
        <w:numPr>
          <w:ilvl w:val="0"/>
          <w:numId w:val="1"/>
        </w:numPr>
        <w:tabs>
          <w:tab w:val="left" w:pos="5294"/>
        </w:tabs>
        <w:rPr>
          <w:sz w:val="32"/>
          <w:szCs w:val="32"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t>هو ماء في الحالة الصلبة                 -------------------------</w:t>
      </w:r>
    </w:p>
    <w:p w:rsidR="00D5360D" w:rsidRPr="002E46FD" w:rsidRDefault="00D5360D" w:rsidP="00D5360D">
      <w:pPr>
        <w:pStyle w:val="a3"/>
        <w:numPr>
          <w:ilvl w:val="0"/>
          <w:numId w:val="1"/>
        </w:numPr>
        <w:tabs>
          <w:tab w:val="left" w:pos="5294"/>
        </w:tabs>
        <w:rPr>
          <w:sz w:val="32"/>
          <w:szCs w:val="32"/>
          <w:lang w:bidi="ar-JO"/>
        </w:rPr>
      </w:pPr>
      <w:r w:rsidRPr="002E46FD">
        <w:rPr>
          <w:rFonts w:hint="cs"/>
          <w:sz w:val="32"/>
          <w:szCs w:val="32"/>
          <w:rtl/>
          <w:lang w:bidi="ar-JO"/>
        </w:rPr>
        <w:t>هو ماء في الحالة الغازية                 -------------------------</w:t>
      </w:r>
    </w:p>
    <w:p w:rsidR="00D5360D" w:rsidRPr="002E46FD" w:rsidRDefault="00D5360D" w:rsidP="00D5360D">
      <w:pPr>
        <w:pStyle w:val="a3"/>
        <w:tabs>
          <w:tab w:val="left" w:pos="5294"/>
        </w:tabs>
        <w:rPr>
          <w:sz w:val="32"/>
          <w:szCs w:val="32"/>
          <w:lang w:bidi="ar-JO"/>
        </w:rPr>
      </w:pPr>
    </w:p>
    <w:p w:rsidR="00D5360D" w:rsidRPr="002E46FD" w:rsidRDefault="00D5360D" w:rsidP="00D5360D">
      <w:pPr>
        <w:tabs>
          <w:tab w:val="left" w:pos="957"/>
        </w:tabs>
        <w:rPr>
          <w:b/>
          <w:bCs/>
          <w:sz w:val="32"/>
          <w:szCs w:val="32"/>
          <w:u w:val="single"/>
          <w:rtl/>
          <w:lang w:bidi="ar-JO"/>
        </w:rPr>
      </w:pPr>
      <w:r w:rsidRPr="002E46FD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B9EE3" wp14:editId="03BB5C6F">
                <wp:simplePos x="0" y="0"/>
                <wp:positionH relativeFrom="column">
                  <wp:posOffset>1474076</wp:posOffset>
                </wp:positionH>
                <wp:positionV relativeFrom="paragraph">
                  <wp:posOffset>240424</wp:posOffset>
                </wp:positionV>
                <wp:extent cx="3257856" cy="746235"/>
                <wp:effectExtent l="0" t="0" r="19050" b="15875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856" cy="74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60D" w:rsidRPr="00476697" w:rsidRDefault="00D5360D" w:rsidP="00D5360D">
                            <w:pPr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476697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الجليد</w:t>
                            </w:r>
                            <w:proofErr w:type="gramStart"/>
                            <w:r w:rsidRPr="00476697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,</w:t>
                            </w:r>
                            <w:proofErr w:type="gramEnd"/>
                            <w:r w:rsidRPr="00476697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الهواء , بخار الماء , المادة الغازية , الغازات والسوائل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B9EE3"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6" type="#_x0000_t202" style="position:absolute;left:0;text-align:left;margin-left:116.05pt;margin-top:18.95pt;width:256.5pt;height: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eEqwIAALsFAAAOAAAAZHJzL2Uyb0RvYy54bWysVM1OGzEQvlfqO1i+l01CEmjEBqUgqkqo&#10;oELF2fHaxMLrcW0nu+lb9EaPPVXihfZ1OvZuQqBcqHrZtWe++fs8M0fHdanJSjivwOS0v9ejRBgO&#10;hTK3Of16ffbukBIfmCmYBiNyuhaeHk/fvjmq7EQMYAG6EI6gE+Mnlc3pIgQ7yTLPF6Jkfg+sMKiU&#10;4EoW8Opus8KxCr2XOhv0euOsAldYB1x4j9LTVkmnyb+UgocLKb0IROcUcwvp69J3Hr/Z9IhNbh2z&#10;C8W7NNg/ZFEyZTDo1tUpC4wsnfrLVam4Aw8y7HEoM5BScZFqwGr6vWfVXC2YFakWJMfbLU3+/7nl&#10;n1eXjqgip0NKDCvxiZqH5mfzo3kgzX3zu/nV3JNhpKmyfoLoK4v4UH+AGp97I/cojNXX0pXxj3UR&#10;1CPh6y3Jog6Eo3B/MDo4HI0p4ag7GI4H+6PoJnu0ts6HjwJKEg85dfiIiVu2OvehhW4gMZgHrYoz&#10;pXW6xMYRJ9qRFcMn1yHliM6foLQhVU7H+6NecvxEF11v7eea8bsuvR0U+tMmhhOpxbq0IkMtE+kU&#10;1lpEjDZfhESKEyEv5Mg4F2abZ0JHlMSKXmPY4R+zeo1xWwdapMhgwta4VAZcy9JTaou7DbWyxeMb&#10;7tQdj6Ge113nzKFYY+M4aCfQW36mkOhz5sMlczhy2Cu4RsIFfqQGfB3oTpQswH1/SR7xOAmopaTC&#10;Ec6p/7ZkTlCiPxmckff94TDOfLoMRwcDvLhdzXxXY5blCWDL9HFhWZ6OER/0RiodlDe4bWYxKqqY&#10;4Rg7p2FzPAntYsFtxcVslkA45ZaFc3NleXQd6Y0Ndl3fMGe7Bg84Gp9hM+xs8qzPW2y0NDBbBpAq&#10;DUEkuGW1Ix43RBqjbpvFFbR7T6jHnTv9AwAA//8DAFBLAwQUAAYACAAAACEAaCOwG94AAAAKAQAA&#10;DwAAAGRycy9kb3ducmV2LnhtbEyPwU7DMAyG70i8Q2Qkbixdt7KuazoBGlx2YqCdsyZLIhqnarKu&#10;vD3mBEfbn35/f72dfMdGPUQXUMB8lgHT2Abl0Aj4/Hh9KIHFJFHJLqAW8K0jbJvbm1pWKlzxXY+H&#10;ZBiFYKykAJtSX3EeW6u9jLPQa6TbOQxeJhoHw9UgrxTuO55n2SP30iF9sLLXL1a3X4eLF7B7NmvT&#10;lnKwu1I5N07H8968CXF/Nz1tgCU9pT8YfvVJHRpyOoULqsg6AfkinxMqYLFaAyNgtSxocSKyKJbA&#10;m5r/r9D8AAAA//8DAFBLAQItABQABgAIAAAAIQC2gziS/gAAAOEBAAATAAAAAAAAAAAAAAAAAAAA&#10;AABbQ29udGVudF9UeXBlc10ueG1sUEsBAi0AFAAGAAgAAAAhADj9If/WAAAAlAEAAAsAAAAAAAAA&#10;AAAAAAAALwEAAF9yZWxzLy5yZWxzUEsBAi0AFAAGAAgAAAAhAElRt4SrAgAAuwUAAA4AAAAAAAAA&#10;AAAAAAAALgIAAGRycy9lMm9Eb2MueG1sUEsBAi0AFAAGAAgAAAAhAGgjsBveAAAACgEAAA8AAAAA&#10;AAAAAAAAAAAABQUAAGRycy9kb3ducmV2LnhtbFBLBQYAAAAABAAEAPMAAAAQBgAAAAA=&#10;" fillcolor="white [3201]" strokeweight=".5pt">
                <v:textbox>
                  <w:txbxContent>
                    <w:p w:rsidR="00D5360D" w:rsidRPr="00476697" w:rsidRDefault="00D5360D" w:rsidP="00D5360D">
                      <w:pPr>
                        <w:rPr>
                          <w:sz w:val="40"/>
                          <w:szCs w:val="40"/>
                          <w:lang w:bidi="ar-JO"/>
                        </w:rPr>
                      </w:pPr>
                      <w:r w:rsidRPr="00476697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الجليد</w:t>
                      </w:r>
                      <w:proofErr w:type="gramStart"/>
                      <w:r w:rsidRPr="00476697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 ,</w:t>
                      </w:r>
                      <w:proofErr w:type="gramEnd"/>
                      <w:r w:rsidRPr="00476697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 الهواء , بخار الماء , المادة الغازية , الغازات والسوائل </w:t>
                      </w:r>
                    </w:p>
                  </w:txbxContent>
                </v:textbox>
              </v:shape>
            </w:pict>
          </mc:Fallback>
        </mc:AlternateContent>
      </w:r>
      <w:r w:rsidRPr="002E46FD">
        <w:rPr>
          <w:sz w:val="32"/>
          <w:szCs w:val="32"/>
          <w:rtl/>
          <w:lang w:bidi="ar-JO"/>
        </w:rPr>
        <w:tab/>
      </w:r>
      <w:proofErr w:type="gramStart"/>
      <w:r w:rsidRPr="002E46FD">
        <w:rPr>
          <w:rFonts w:hint="cs"/>
          <w:b/>
          <w:bCs/>
          <w:sz w:val="32"/>
          <w:szCs w:val="32"/>
          <w:u w:val="single"/>
          <w:rtl/>
          <w:lang w:bidi="ar-JO"/>
        </w:rPr>
        <w:t>مخزن :</w:t>
      </w:r>
      <w:proofErr w:type="gramEnd"/>
    </w:p>
    <w:p w:rsidR="00D5360D" w:rsidRDefault="00D5360D" w:rsidP="00D5360D"/>
    <w:p w:rsidR="00D5360D" w:rsidRPr="00D5360D" w:rsidRDefault="00D5360D" w:rsidP="00D5360D"/>
    <w:p w:rsidR="00D5360D" w:rsidRDefault="00D5360D" w:rsidP="00D5360D">
      <w:pPr>
        <w:rPr>
          <w:rtl/>
        </w:rPr>
      </w:pPr>
    </w:p>
    <w:p w:rsidR="00D5360D" w:rsidRDefault="00D5360D" w:rsidP="00D5360D">
      <w:pPr>
        <w:rPr>
          <w:rFonts w:hint="cs"/>
        </w:rPr>
      </w:pPr>
      <w:bookmarkStart w:id="0" w:name="_GoBack"/>
      <w:bookmarkEnd w:id="0"/>
    </w:p>
    <w:p w:rsidR="00721ECE" w:rsidRDefault="00D5360D" w:rsidP="00D5360D">
      <w:pPr>
        <w:rPr>
          <w:rFonts w:hint="cs"/>
          <w:rtl/>
        </w:rPr>
      </w:pPr>
      <w:r>
        <w:rPr>
          <w:rFonts w:hint="cs"/>
          <w:rtl/>
        </w:rPr>
        <w:t xml:space="preserve">************************************************************************************************* </w:t>
      </w:r>
    </w:p>
    <w:p w:rsidR="00D5360D" w:rsidRPr="00D5360D" w:rsidRDefault="00D5360D" w:rsidP="00D5360D">
      <w:pPr>
        <w:pStyle w:val="a3"/>
        <w:numPr>
          <w:ilvl w:val="0"/>
          <w:numId w:val="2"/>
        </w:numPr>
        <w:tabs>
          <w:tab w:val="left" w:pos="6138"/>
        </w:tabs>
        <w:rPr>
          <w:rFonts w:ascii="Calibri" w:eastAsia="Calibri" w:hAnsi="Calibri" w:cs="Arial"/>
          <w:sz w:val="32"/>
          <w:szCs w:val="32"/>
          <w:rtl/>
          <w:lang w:bidi="ar-JO"/>
        </w:rPr>
      </w:pPr>
      <w:r w:rsidRPr="00D5360D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سافر </w:t>
      </w:r>
      <w:r w:rsidRPr="00D5360D">
        <w:rPr>
          <w:rFonts w:ascii="Calibri" w:eastAsia="Calibri" w:hAnsi="Calibri" w:cs="Arial" w:hint="cs"/>
          <w:sz w:val="32"/>
          <w:szCs w:val="32"/>
          <w:rtl/>
          <w:lang w:bidi="ar-SA"/>
        </w:rPr>
        <w:t xml:space="preserve">محمد </w:t>
      </w:r>
      <w:r w:rsidRPr="00D5360D">
        <w:rPr>
          <w:rFonts w:ascii="Calibri" w:eastAsia="Calibri" w:hAnsi="Calibri" w:cs="Arial" w:hint="cs"/>
          <w:sz w:val="32"/>
          <w:szCs w:val="32"/>
          <w:rtl/>
          <w:lang w:bidi="ar-JO"/>
        </w:rPr>
        <w:t>واسامة في فصل الشتاء الى هضبة الجولان</w:t>
      </w:r>
      <w:proofErr w:type="gramStart"/>
      <w:r w:rsidRPr="00D5360D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 ,</w:t>
      </w:r>
      <w:proofErr w:type="gramEnd"/>
      <w:r w:rsidRPr="00D5360D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 وراوا قمما بيضاء في جبل الشيخ .وفي الربيع عاد صالح واسامة الى هضبة الجولان لكنهما شاهدا بقعا بنية وخضراء على جبال الجولان ما الذي جرى ؟ </w:t>
      </w:r>
    </w:p>
    <w:p w:rsidR="00D5360D" w:rsidRPr="00D5360D" w:rsidRDefault="00D5360D" w:rsidP="00D5360D">
      <w:pPr>
        <w:numPr>
          <w:ilvl w:val="0"/>
          <w:numId w:val="1"/>
        </w:numPr>
        <w:tabs>
          <w:tab w:val="left" w:pos="6138"/>
        </w:tabs>
        <w:contextualSpacing/>
        <w:rPr>
          <w:rFonts w:ascii="Calibri" w:eastAsia="Calibri" w:hAnsi="Calibri" w:cs="Arial"/>
          <w:sz w:val="32"/>
          <w:szCs w:val="32"/>
          <w:lang w:bidi="ar-JO"/>
        </w:rPr>
      </w:pPr>
      <w:r w:rsidRPr="00D5360D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الجليد تبخر واختفى </w:t>
      </w:r>
    </w:p>
    <w:p w:rsidR="00D5360D" w:rsidRPr="00D5360D" w:rsidRDefault="00D5360D" w:rsidP="00D5360D">
      <w:pPr>
        <w:numPr>
          <w:ilvl w:val="0"/>
          <w:numId w:val="1"/>
        </w:numPr>
        <w:tabs>
          <w:tab w:val="left" w:pos="6138"/>
        </w:tabs>
        <w:contextualSpacing/>
        <w:rPr>
          <w:rFonts w:ascii="Calibri" w:eastAsia="Calibri" w:hAnsi="Calibri" w:cs="Arial"/>
          <w:sz w:val="32"/>
          <w:szCs w:val="32"/>
          <w:lang w:bidi="ar-JO"/>
        </w:rPr>
      </w:pPr>
      <w:r w:rsidRPr="00D5360D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انصهر الجليد </w:t>
      </w:r>
    </w:p>
    <w:p w:rsidR="00D5360D" w:rsidRPr="00D5360D" w:rsidRDefault="00D5360D" w:rsidP="00D5360D">
      <w:pPr>
        <w:numPr>
          <w:ilvl w:val="0"/>
          <w:numId w:val="1"/>
        </w:numPr>
        <w:tabs>
          <w:tab w:val="left" w:pos="6138"/>
        </w:tabs>
        <w:contextualSpacing/>
        <w:rPr>
          <w:rFonts w:ascii="Calibri" w:eastAsia="Calibri" w:hAnsi="Calibri" w:cs="Arial"/>
          <w:sz w:val="32"/>
          <w:szCs w:val="32"/>
          <w:lang w:bidi="ar-JO"/>
        </w:rPr>
      </w:pPr>
      <w:r w:rsidRPr="00D5360D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ذاب الجليد </w:t>
      </w:r>
    </w:p>
    <w:p w:rsidR="00D5360D" w:rsidRPr="00D5360D" w:rsidRDefault="00D5360D" w:rsidP="00D5360D">
      <w:pPr>
        <w:numPr>
          <w:ilvl w:val="0"/>
          <w:numId w:val="1"/>
        </w:numPr>
        <w:tabs>
          <w:tab w:val="left" w:pos="6138"/>
        </w:tabs>
        <w:contextualSpacing/>
        <w:rPr>
          <w:rFonts w:ascii="Calibri" w:eastAsia="Calibri" w:hAnsi="Calibri" w:cs="Arial"/>
          <w:sz w:val="32"/>
          <w:szCs w:val="32"/>
          <w:lang w:bidi="ar-JO"/>
        </w:rPr>
      </w:pPr>
      <w:r w:rsidRPr="00D5360D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الجليد تغلغل في التراب </w:t>
      </w:r>
    </w:p>
    <w:p w:rsidR="00D5360D" w:rsidRPr="00D5360D" w:rsidRDefault="00D5360D" w:rsidP="00D5360D">
      <w:pPr>
        <w:tabs>
          <w:tab w:val="left" w:pos="6138"/>
        </w:tabs>
        <w:rPr>
          <w:rFonts w:ascii="Calibri" w:eastAsia="Calibri" w:hAnsi="Calibri" w:cs="Arial"/>
          <w:sz w:val="32"/>
          <w:szCs w:val="32"/>
          <w:rtl/>
          <w:lang w:bidi="ar-JO"/>
        </w:rPr>
      </w:pPr>
      <w:r w:rsidRPr="00D5360D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علل </w:t>
      </w:r>
      <w:proofErr w:type="gramStart"/>
      <w:r w:rsidRPr="00D5360D">
        <w:rPr>
          <w:rFonts w:ascii="Calibri" w:eastAsia="Calibri" w:hAnsi="Calibri" w:cs="Arial" w:hint="cs"/>
          <w:sz w:val="32"/>
          <w:szCs w:val="32"/>
          <w:rtl/>
          <w:lang w:bidi="ar-JO"/>
        </w:rPr>
        <w:t>اجابتك :</w:t>
      </w:r>
      <w:proofErr w:type="gramEnd"/>
      <w:r w:rsidRPr="00D5360D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 ---------------------------------------------------------------------------------------------------------------------------------------------</w:t>
      </w:r>
    </w:p>
    <w:p w:rsidR="00D5360D" w:rsidRPr="00D5360D" w:rsidRDefault="00D5360D" w:rsidP="00D5360D"/>
    <w:sectPr w:rsidR="00D5360D" w:rsidRPr="00D5360D" w:rsidSect="00FF1958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65C" w:rsidRDefault="009F765C" w:rsidP="00D5360D">
      <w:pPr>
        <w:spacing w:after="0" w:line="240" w:lineRule="auto"/>
      </w:pPr>
      <w:r>
        <w:separator/>
      </w:r>
    </w:p>
  </w:endnote>
  <w:endnote w:type="continuationSeparator" w:id="0">
    <w:p w:rsidR="009F765C" w:rsidRDefault="009F765C" w:rsidP="00D5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65C" w:rsidRDefault="009F765C" w:rsidP="00D5360D">
      <w:pPr>
        <w:spacing w:after="0" w:line="240" w:lineRule="auto"/>
      </w:pPr>
      <w:r>
        <w:separator/>
      </w:r>
    </w:p>
  </w:footnote>
  <w:footnote w:type="continuationSeparator" w:id="0">
    <w:p w:rsidR="009F765C" w:rsidRDefault="009F765C" w:rsidP="00D53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60D" w:rsidRPr="00D5360D" w:rsidRDefault="00D5360D" w:rsidP="00D5360D">
    <w:pPr>
      <w:pStyle w:val="a4"/>
    </w:pPr>
    <w:r w:rsidRPr="00D5360D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4874260" cy="923925"/>
          <wp:effectExtent l="0" t="0" r="2540" b="9525"/>
          <wp:wrapThrough wrapText="bothSides">
            <wp:wrapPolygon edited="0">
              <wp:start x="0" y="0"/>
              <wp:lineTo x="0" y="21377"/>
              <wp:lineTo x="21527" y="21377"/>
              <wp:lineTo x="21527" y="0"/>
              <wp:lineTo x="0" y="0"/>
            </wp:wrapPolygon>
          </wp:wrapThrough>
          <wp:docPr id="1" name="תמונה 1" descr="C:\Users\hp\Desktop\סמ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סמ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426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D77AE"/>
    <w:multiLevelType w:val="hybridMultilevel"/>
    <w:tmpl w:val="C30E652E"/>
    <w:lvl w:ilvl="0" w:tplc="100AAB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F1105"/>
    <w:multiLevelType w:val="hybridMultilevel"/>
    <w:tmpl w:val="F2065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0D"/>
    <w:rsid w:val="00721ECE"/>
    <w:rsid w:val="009F765C"/>
    <w:rsid w:val="00D5360D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1E8E82-BCAC-44D8-93DD-BA4E89B1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0D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6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36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5360D"/>
  </w:style>
  <w:style w:type="paragraph" w:styleId="a6">
    <w:name w:val="footer"/>
    <w:basedOn w:val="a"/>
    <w:link w:val="a7"/>
    <w:uiPriority w:val="99"/>
    <w:unhideWhenUsed/>
    <w:rsid w:val="00D536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5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</cp:revision>
  <dcterms:created xsi:type="dcterms:W3CDTF">2020-10-19T03:44:00Z</dcterms:created>
  <dcterms:modified xsi:type="dcterms:W3CDTF">2020-10-19T03:48:00Z</dcterms:modified>
</cp:coreProperties>
</file>