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18" w:rsidRDefault="00AE3118" w:rsidP="00AE3118">
      <w:pPr>
        <w:jc w:val="center"/>
        <w:rPr>
          <w:b/>
          <w:bCs/>
          <w:sz w:val="36"/>
          <w:szCs w:val="36"/>
          <w:rtl/>
          <w:lang w:bidi="ar-SA"/>
        </w:rPr>
      </w:pPr>
      <w:r w:rsidRPr="00FB0F86">
        <w:rPr>
          <w:rFonts w:hint="cs"/>
          <w:b/>
          <w:bCs/>
          <w:sz w:val="36"/>
          <w:szCs w:val="36"/>
          <w:rtl/>
          <w:lang w:bidi="ar-SA"/>
        </w:rPr>
        <w:t>ورقة عمل في جمع وطرح الكسور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للصف الخامس </w:t>
      </w:r>
    </w:p>
    <w:p w:rsidR="00AE3118" w:rsidRPr="00FB0F86" w:rsidRDefault="00AE3118" w:rsidP="00AE3118">
      <w:pPr>
        <w:jc w:val="center"/>
        <w:rPr>
          <w:b/>
          <w:bCs/>
          <w:sz w:val="36"/>
          <w:szCs w:val="36"/>
          <w:rtl/>
          <w:lang w:bidi="ar-SA"/>
        </w:rPr>
      </w:pPr>
    </w:p>
    <w:p w:rsidR="00AE3118" w:rsidRDefault="00AE3118" w:rsidP="00AE3118">
      <w:pPr>
        <w:rPr>
          <w:b/>
          <w:bCs/>
          <w:sz w:val="32"/>
          <w:szCs w:val="32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AF28CEF" wp14:editId="0615840B">
            <wp:simplePos x="0" y="0"/>
            <wp:positionH relativeFrom="column">
              <wp:posOffset>952500</wp:posOffset>
            </wp:positionH>
            <wp:positionV relativeFrom="paragraph">
              <wp:posOffset>126365</wp:posOffset>
            </wp:positionV>
            <wp:extent cx="2324100" cy="1752600"/>
            <wp:effectExtent l="0" t="0" r="0" b="0"/>
            <wp:wrapSquare wrapText="bothSides"/>
            <wp:docPr id="1" name="صورة 1" descr="http://www.hesab.net/albom/math/2486_119197618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sab.net/albom/math/2486_1191976189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3118" w:rsidRDefault="00AE3118" w:rsidP="00AE3118">
      <w:pPr>
        <w:rPr>
          <w:b/>
          <w:bCs/>
          <w:sz w:val="32"/>
          <w:szCs w:val="32"/>
          <w:rtl/>
        </w:rPr>
      </w:pPr>
    </w:p>
    <w:p w:rsidR="00AE3118" w:rsidRDefault="00AE3118" w:rsidP="00AE3118">
      <w:pPr>
        <w:rPr>
          <w:b/>
          <w:bCs/>
          <w:sz w:val="32"/>
          <w:szCs w:val="32"/>
          <w:rtl/>
        </w:rPr>
      </w:pPr>
    </w:p>
    <w:p w:rsidR="00AE3118" w:rsidRDefault="00AE3118" w:rsidP="00AE3118">
      <w:pPr>
        <w:rPr>
          <w:b/>
          <w:bCs/>
          <w:sz w:val="32"/>
          <w:szCs w:val="32"/>
          <w:rtl/>
        </w:rPr>
      </w:pPr>
    </w:p>
    <w:p w:rsidR="00AE3118" w:rsidRPr="00FB0F86" w:rsidRDefault="00AE3118" w:rsidP="00AE3118">
      <w:pPr>
        <w:rPr>
          <w:b/>
          <w:bCs/>
          <w:sz w:val="32"/>
          <w:szCs w:val="32"/>
          <w:rtl/>
        </w:rPr>
      </w:pPr>
    </w:p>
    <w:p w:rsidR="00AE3118" w:rsidRDefault="00AE3118" w:rsidP="00AE3118">
      <w:pPr>
        <w:rPr>
          <w:rtl/>
        </w:rPr>
      </w:pPr>
    </w:p>
    <w:p w:rsidR="00AE3118" w:rsidRPr="0038666E" w:rsidRDefault="00AE3118" w:rsidP="00AE3118">
      <w:pPr>
        <w:pStyle w:val="a3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  <w:lang w:bidi="ar-JO"/>
        </w:rPr>
      </w:pPr>
      <w:r w:rsidRPr="0038666E">
        <w:rPr>
          <w:rFonts w:hint="cs"/>
          <w:b/>
          <w:bCs/>
          <w:sz w:val="28"/>
          <w:szCs w:val="28"/>
          <w:rtl/>
          <w:lang w:bidi="ar-JO"/>
        </w:rPr>
        <w:t>حل التمارين</w:t>
      </w:r>
      <w:r w:rsidRPr="0038666E">
        <w:rPr>
          <w:rFonts w:hint="cs"/>
          <w:b/>
          <w:bCs/>
          <w:sz w:val="28"/>
          <w:szCs w:val="28"/>
          <w:rtl/>
          <w:lang w:bidi="ar-SA"/>
        </w:rPr>
        <w:t xml:space="preserve"> التالية</w:t>
      </w:r>
      <w:r w:rsidRPr="0038666E"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AE3118" w:rsidRPr="00FB0F86" w:rsidRDefault="00AE3118" w:rsidP="00AE3118">
      <w:pPr>
        <w:rPr>
          <w:sz w:val="28"/>
          <w:szCs w:val="28"/>
        </w:rPr>
      </w:pPr>
    </w:p>
    <w:p w:rsidR="00AE3118" w:rsidRDefault="00AE3118" w:rsidP="00AE311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</w:t>
      </w:r>
    </w:p>
    <w:p w:rsidR="00AE3118" w:rsidRPr="00FB0F86" w:rsidRDefault="00AE3118" w:rsidP="00AE3118">
      <w:pPr>
        <w:spacing w:line="360" w:lineRule="auto"/>
        <w:jc w:val="right"/>
        <w:rPr>
          <w:b/>
          <w:bCs/>
          <w:sz w:val="28"/>
          <w:szCs w:val="28"/>
          <w:rtl/>
        </w:rPr>
      </w:pPr>
      <w:r w:rsidRPr="00FB0F86">
        <w:rPr>
          <w:rFonts w:hint="cs"/>
          <w:b/>
          <w:bCs/>
          <w:sz w:val="28"/>
          <w:szCs w:val="28"/>
          <w:rtl/>
        </w:rPr>
        <w:t xml:space="preserve">=  </w:t>
      </w:r>
      <w:r w:rsidRPr="00FB0F86">
        <w:rPr>
          <w:rFonts w:hint="cs"/>
          <w:b/>
          <w:bCs/>
          <w:position w:val="-24"/>
          <w:sz w:val="28"/>
          <w:szCs w:val="28"/>
          <w:rtl/>
        </w:rPr>
        <w:object w:dxaOrig="64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30.6pt" o:ole="">
            <v:imagedata r:id="rId6" o:title=""/>
          </v:shape>
          <o:OLEObject Type="Embed" ProgID="Equation.3" ShapeID="_x0000_i1025" DrawAspect="Content" ObjectID="_1665733414" r:id="rId7"/>
        </w:object>
      </w:r>
      <w:r w:rsidRPr="00FB0F86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</w:t>
      </w:r>
      <w:r w:rsidRPr="00FB0F86">
        <w:rPr>
          <w:rFonts w:hint="cs"/>
          <w:b/>
          <w:bCs/>
          <w:sz w:val="28"/>
          <w:szCs w:val="28"/>
          <w:rtl/>
        </w:rPr>
        <w:t xml:space="preserve">                            =   </w:t>
      </w:r>
      <w:r w:rsidRPr="00FB0F86">
        <w:rPr>
          <w:rFonts w:hint="cs"/>
          <w:b/>
          <w:bCs/>
          <w:position w:val="-24"/>
          <w:sz w:val="28"/>
          <w:szCs w:val="28"/>
          <w:rtl/>
        </w:rPr>
        <w:object w:dxaOrig="615" w:dyaOrig="615">
          <v:shape id="_x0000_i1026" type="#_x0000_t75" style="width:30.6pt;height:30.6pt" o:ole="">
            <v:imagedata r:id="rId8" o:title=""/>
          </v:shape>
          <o:OLEObject Type="Embed" ProgID="Equation.3" ShapeID="_x0000_i1026" DrawAspect="Content" ObjectID="_1665733415" r:id="rId9"/>
        </w:object>
      </w:r>
      <w:r w:rsidRPr="00FB0F86">
        <w:rPr>
          <w:rFonts w:hint="cs"/>
          <w:b/>
          <w:bCs/>
          <w:sz w:val="28"/>
          <w:szCs w:val="28"/>
          <w:rtl/>
        </w:rPr>
        <w:t xml:space="preserve">  </w:t>
      </w:r>
    </w:p>
    <w:p w:rsidR="00AE3118" w:rsidRDefault="00AE3118" w:rsidP="00AE3118">
      <w:pPr>
        <w:spacing w:line="360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</w:t>
      </w:r>
    </w:p>
    <w:p w:rsidR="00AE3118" w:rsidRDefault="00AE3118" w:rsidP="00AE3118">
      <w:pPr>
        <w:spacing w:line="360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=  </w:t>
      </w:r>
      <w:r w:rsidRPr="00DA50A9">
        <w:rPr>
          <w:rFonts w:hint="cs"/>
          <w:position w:val="-24"/>
          <w:sz w:val="28"/>
          <w:szCs w:val="28"/>
          <w:rtl/>
        </w:rPr>
        <w:object w:dxaOrig="645" w:dyaOrig="615">
          <v:shape id="_x0000_i1027" type="#_x0000_t75" style="width:32.4pt;height:30.6pt" o:ole="">
            <v:imagedata r:id="rId10" o:title=""/>
          </v:shape>
          <o:OLEObject Type="Embed" ProgID="Equation.3" ShapeID="_x0000_i1027" DrawAspect="Content" ObjectID="_1665733416" r:id="rId11"/>
        </w:object>
      </w:r>
      <w:r>
        <w:rPr>
          <w:rFonts w:hint="cs"/>
          <w:sz w:val="28"/>
          <w:szCs w:val="28"/>
          <w:rtl/>
        </w:rPr>
        <w:t xml:space="preserve">                                                        =  </w:t>
      </w:r>
      <w:r w:rsidRPr="00DA50A9">
        <w:rPr>
          <w:rFonts w:hint="cs"/>
          <w:position w:val="-24"/>
          <w:sz w:val="28"/>
          <w:szCs w:val="28"/>
          <w:rtl/>
        </w:rPr>
        <w:object w:dxaOrig="645" w:dyaOrig="615">
          <v:shape id="_x0000_i1028" type="#_x0000_t75" style="width:32.4pt;height:30.6pt" o:ole="">
            <v:imagedata r:id="rId12" o:title=""/>
          </v:shape>
          <o:OLEObject Type="Embed" ProgID="Equation.3" ShapeID="_x0000_i1028" DrawAspect="Content" ObjectID="_1665733417" r:id="rId13"/>
        </w:object>
      </w:r>
      <w:r>
        <w:rPr>
          <w:rFonts w:hint="cs"/>
          <w:sz w:val="28"/>
          <w:szCs w:val="28"/>
          <w:rtl/>
        </w:rPr>
        <w:t xml:space="preserve">  </w:t>
      </w:r>
    </w:p>
    <w:p w:rsidR="00AE3118" w:rsidRDefault="00AE3118" w:rsidP="00AE3118">
      <w:pPr>
        <w:spacing w:line="360" w:lineRule="auto"/>
        <w:jc w:val="right"/>
        <w:rPr>
          <w:sz w:val="28"/>
          <w:szCs w:val="28"/>
          <w:rtl/>
        </w:rPr>
      </w:pPr>
    </w:p>
    <w:p w:rsidR="00AE3118" w:rsidRDefault="00AE3118" w:rsidP="00AE3118">
      <w:pPr>
        <w:tabs>
          <w:tab w:val="left" w:pos="1785"/>
          <w:tab w:val="left" w:pos="3251"/>
          <w:tab w:val="right" w:pos="8306"/>
        </w:tabs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      =  </w:t>
      </w:r>
      <w:r w:rsidRPr="00DA50A9">
        <w:rPr>
          <w:rFonts w:hint="cs"/>
          <w:position w:val="-24"/>
          <w:sz w:val="28"/>
          <w:szCs w:val="28"/>
          <w:rtl/>
        </w:rPr>
        <w:object w:dxaOrig="540" w:dyaOrig="615">
          <v:shape id="_x0000_i1029" type="#_x0000_t75" style="width:27pt;height:30.6pt" o:ole="">
            <v:imagedata r:id="rId14" o:title=""/>
          </v:shape>
          <o:OLEObject Type="Embed" ProgID="Equation.3" ShapeID="_x0000_i1029" DrawAspect="Content" ObjectID="_1665733418" r:id="rId15"/>
        </w:object>
      </w:r>
      <w:r>
        <w:rPr>
          <w:rFonts w:hint="cs"/>
          <w:sz w:val="28"/>
          <w:szCs w:val="28"/>
          <w:rtl/>
        </w:rPr>
        <w:t xml:space="preserve">                                                       =  </w:t>
      </w:r>
      <w:r w:rsidRPr="00DA50A9">
        <w:rPr>
          <w:rFonts w:hint="cs"/>
          <w:position w:val="-24"/>
          <w:sz w:val="28"/>
          <w:szCs w:val="28"/>
        </w:rPr>
        <w:object w:dxaOrig="600" w:dyaOrig="620">
          <v:shape id="_x0000_i1030" type="#_x0000_t75" style="width:30pt;height:30.6pt" o:ole="">
            <v:imagedata r:id="rId16" o:title=""/>
          </v:shape>
          <o:OLEObject Type="Embed" ProgID="Equation.3" ShapeID="_x0000_i1030" DrawAspect="Content" ObjectID="_1665733419" r:id="rId17"/>
        </w:object>
      </w:r>
    </w:p>
    <w:p w:rsidR="00AE3118" w:rsidRDefault="00AE3118" w:rsidP="00AE3118">
      <w:pPr>
        <w:spacing w:line="360" w:lineRule="auto"/>
        <w:jc w:val="right"/>
        <w:rPr>
          <w:sz w:val="28"/>
          <w:szCs w:val="28"/>
          <w:rtl/>
        </w:rPr>
      </w:pPr>
    </w:p>
    <w:p w:rsidR="00AE3118" w:rsidRDefault="00AE3118" w:rsidP="00AE3118">
      <w:pPr>
        <w:tabs>
          <w:tab w:val="left" w:pos="3101"/>
          <w:tab w:val="left" w:pos="5385"/>
          <w:tab w:val="right" w:pos="8306"/>
        </w:tabs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=  </w:t>
      </w:r>
      <w:r w:rsidRPr="00DA50A9">
        <w:rPr>
          <w:rFonts w:hint="cs"/>
          <w:position w:val="-24"/>
          <w:sz w:val="28"/>
          <w:szCs w:val="28"/>
        </w:rPr>
        <w:object w:dxaOrig="660" w:dyaOrig="620">
          <v:shape id="_x0000_i1031" type="#_x0000_t75" style="width:33pt;height:30.6pt" o:ole="">
            <v:imagedata r:id="rId18" o:title=""/>
          </v:shape>
          <o:OLEObject Type="Embed" ProgID="Equation.3" ShapeID="_x0000_i1031" DrawAspect="Content" ObjectID="_1665733420" r:id="rId19"/>
        </w:object>
      </w:r>
      <w:r>
        <w:rPr>
          <w:rFonts w:hint="cs"/>
          <w:sz w:val="28"/>
          <w:szCs w:val="28"/>
          <w:rtl/>
        </w:rPr>
        <w:t xml:space="preserve">                                                    =  </w:t>
      </w:r>
      <w:r w:rsidRPr="00DA50A9">
        <w:rPr>
          <w:rFonts w:hint="cs"/>
          <w:position w:val="-24"/>
          <w:sz w:val="28"/>
          <w:szCs w:val="28"/>
        </w:rPr>
        <w:object w:dxaOrig="700" w:dyaOrig="620">
          <v:shape id="_x0000_i1032" type="#_x0000_t75" style="width:35.4pt;height:30.6pt" o:ole="">
            <v:imagedata r:id="rId20" o:title=""/>
          </v:shape>
          <o:OLEObject Type="Embed" ProgID="Equation.3" ShapeID="_x0000_i1032" DrawAspect="Content" ObjectID="_1665733421" r:id="rId21"/>
        </w:object>
      </w:r>
      <w:r>
        <w:rPr>
          <w:rFonts w:hint="cs"/>
          <w:sz w:val="28"/>
          <w:szCs w:val="28"/>
          <w:rtl/>
        </w:rPr>
        <w:t xml:space="preserve">         </w:t>
      </w:r>
    </w:p>
    <w:p w:rsidR="00AE3118" w:rsidRDefault="00AE3118" w:rsidP="00AE3118">
      <w:pPr>
        <w:spacing w:line="360" w:lineRule="auto"/>
        <w:jc w:val="right"/>
        <w:rPr>
          <w:sz w:val="28"/>
          <w:szCs w:val="28"/>
          <w:rtl/>
        </w:rPr>
      </w:pPr>
    </w:p>
    <w:p w:rsidR="00AE3118" w:rsidRDefault="00AE3118" w:rsidP="00AE3118">
      <w:pPr>
        <w:spacing w:line="360" w:lineRule="auto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</w:t>
      </w:r>
    </w:p>
    <w:p w:rsidR="00AE3118" w:rsidRDefault="00AE3118" w:rsidP="00AE3118">
      <w:pPr>
        <w:spacing w:line="360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r w:rsidRPr="00AC22C3">
        <w:rPr>
          <w:rFonts w:hint="cs"/>
          <w:position w:val="-10"/>
          <w:sz w:val="28"/>
          <w:szCs w:val="28"/>
        </w:rPr>
        <w:object w:dxaOrig="180" w:dyaOrig="340">
          <v:shape id="_x0000_i1033" type="#_x0000_t75" style="width:9pt;height:17.4pt" o:ole="">
            <v:imagedata r:id="rId22" o:title=""/>
          </v:shape>
          <o:OLEObject Type="Embed" ProgID="Equation.3" ShapeID="_x0000_i1033" DrawAspect="Content" ObjectID="_1665733422" r:id="rId23"/>
        </w:object>
      </w:r>
      <w:r w:rsidRPr="00DA50A9">
        <w:rPr>
          <w:rFonts w:hint="cs"/>
          <w:position w:val="-24"/>
          <w:sz w:val="28"/>
          <w:szCs w:val="28"/>
        </w:rPr>
        <w:object w:dxaOrig="920" w:dyaOrig="620">
          <v:shape id="_x0000_i1034" type="#_x0000_t75" style="width:45.6pt;height:30.6pt" o:ole="">
            <v:imagedata r:id="rId24" o:title=""/>
          </v:shape>
          <o:OLEObject Type="Embed" ProgID="Equation.3" ShapeID="_x0000_i1034" DrawAspect="Content" ObjectID="_1665733423" r:id="rId25"/>
        </w:object>
      </w:r>
      <w:r>
        <w:rPr>
          <w:rFonts w:hint="cs"/>
          <w:sz w:val="28"/>
          <w:szCs w:val="28"/>
          <w:rtl/>
        </w:rPr>
        <w:t xml:space="preserve">                                                       =  </w:t>
      </w:r>
      <w:r w:rsidRPr="00DA50A9">
        <w:rPr>
          <w:rFonts w:hint="cs"/>
          <w:position w:val="-24"/>
          <w:sz w:val="28"/>
          <w:szCs w:val="28"/>
        </w:rPr>
        <w:object w:dxaOrig="540" w:dyaOrig="620">
          <v:shape id="_x0000_i1035" type="#_x0000_t75" style="width:27pt;height:30.6pt" o:ole="">
            <v:imagedata r:id="rId26" o:title=""/>
          </v:shape>
          <o:OLEObject Type="Embed" ProgID="Equation.3" ShapeID="_x0000_i1035" DrawAspect="Content" ObjectID="_1665733424" r:id="rId27"/>
        </w:object>
      </w:r>
    </w:p>
    <w:p w:rsidR="00AE3118" w:rsidRDefault="00AE3118" w:rsidP="00AE3118">
      <w:pPr>
        <w:spacing w:line="360" w:lineRule="auto"/>
        <w:rPr>
          <w:sz w:val="28"/>
          <w:szCs w:val="28"/>
          <w:rtl/>
        </w:rPr>
      </w:pPr>
    </w:p>
    <w:p w:rsidR="00AE3118" w:rsidRDefault="00AE3118" w:rsidP="00AE3118">
      <w:pPr>
        <w:spacing w:line="360" w:lineRule="auto"/>
        <w:rPr>
          <w:sz w:val="28"/>
          <w:szCs w:val="28"/>
          <w:rtl/>
        </w:rPr>
      </w:pPr>
    </w:p>
    <w:p w:rsidR="00AE3118" w:rsidRDefault="00AE3118" w:rsidP="00AE3118">
      <w:pPr>
        <w:spacing w:line="360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=  </w:t>
      </w:r>
      <w:r w:rsidRPr="00DA50A9">
        <w:rPr>
          <w:rFonts w:hint="cs"/>
          <w:position w:val="-24"/>
          <w:sz w:val="28"/>
          <w:szCs w:val="28"/>
        </w:rPr>
        <w:object w:dxaOrig="620" w:dyaOrig="620">
          <v:shape id="_x0000_i1036" type="#_x0000_t75" style="width:30.6pt;height:30.6pt" o:ole="">
            <v:imagedata r:id="rId28" o:title=""/>
          </v:shape>
          <o:OLEObject Type="Embed" ProgID="Equation.3" ShapeID="_x0000_i1036" DrawAspect="Content" ObjectID="_1665733425" r:id="rId29"/>
        </w:object>
      </w:r>
      <w:r>
        <w:rPr>
          <w:rFonts w:hint="cs"/>
          <w:sz w:val="28"/>
          <w:szCs w:val="28"/>
          <w:rtl/>
        </w:rPr>
        <w:t xml:space="preserve">                                                        =  </w:t>
      </w:r>
      <w:r w:rsidRPr="00DA50A9">
        <w:rPr>
          <w:rFonts w:hint="cs"/>
          <w:position w:val="-24"/>
          <w:sz w:val="28"/>
          <w:szCs w:val="28"/>
        </w:rPr>
        <w:object w:dxaOrig="620" w:dyaOrig="620">
          <v:shape id="_x0000_i1037" type="#_x0000_t75" style="width:30.6pt;height:30.6pt" o:ole="">
            <v:imagedata r:id="rId30" o:title=""/>
          </v:shape>
          <o:OLEObject Type="Embed" ProgID="Equation.3" ShapeID="_x0000_i1037" DrawAspect="Content" ObjectID="_1665733426" r:id="rId31"/>
        </w:object>
      </w:r>
      <w:r>
        <w:rPr>
          <w:rFonts w:hint="cs"/>
          <w:sz w:val="28"/>
          <w:szCs w:val="28"/>
          <w:rtl/>
        </w:rPr>
        <w:t xml:space="preserve">  </w:t>
      </w:r>
    </w:p>
    <w:p w:rsidR="00952AFC" w:rsidRDefault="00952AFC">
      <w:pPr>
        <w:rPr>
          <w:rFonts w:hint="cs"/>
        </w:rPr>
      </w:pPr>
    </w:p>
    <w:sectPr w:rsidR="00952AFC" w:rsidSect="006863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D6257"/>
    <w:multiLevelType w:val="hybridMultilevel"/>
    <w:tmpl w:val="BE74D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71"/>
    <w:rsid w:val="005B0E71"/>
    <w:rsid w:val="00686345"/>
    <w:rsid w:val="00952AFC"/>
    <w:rsid w:val="00A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FB3D2-05D3-4B51-AE09-C7495F5C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E71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mokatren</dc:creator>
  <cp:keywords/>
  <dc:description/>
  <cp:lastModifiedBy>mona mokatren</cp:lastModifiedBy>
  <cp:revision>1</cp:revision>
  <dcterms:created xsi:type="dcterms:W3CDTF">2020-11-01T08:45:00Z</dcterms:created>
  <dcterms:modified xsi:type="dcterms:W3CDTF">2020-11-01T08:55:00Z</dcterms:modified>
</cp:coreProperties>
</file>